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9AAC" w14:textId="77777777" w:rsidR="00D66046" w:rsidRDefault="001A293D">
      <w:pPr>
        <w:spacing w:after="120"/>
        <w:ind w:left="-288" w:right="-288"/>
        <w:jc w:val="center"/>
        <w:rPr>
          <w:rFonts w:ascii="Times New Roman" w:hAnsi="Times New Roman" w:cs="Times New Roman"/>
          <w:b/>
          <w:sz w:val="28"/>
          <w:szCs w:val="28"/>
        </w:rPr>
      </w:pPr>
      <w:r>
        <w:rPr>
          <w:rFonts w:ascii="Times New Roman" w:hAnsi="Times New Roman" w:cs="Times New Roman"/>
          <w:b/>
          <w:sz w:val="32"/>
          <w:szCs w:val="32"/>
        </w:rPr>
        <w:t>Grant Application Form</w:t>
      </w:r>
      <w:r>
        <w:rPr>
          <w:rFonts w:ascii="Times New Roman" w:hAnsi="Times New Roman" w:cs="Times New Roman"/>
          <w:b/>
          <w:sz w:val="28"/>
          <w:szCs w:val="28"/>
        </w:rPr>
        <w:t xml:space="preserve"> </w:t>
      </w:r>
    </w:p>
    <w:p w14:paraId="06CD9446" w14:textId="77777777" w:rsidR="00D66046" w:rsidRDefault="001A293D">
      <w:pPr>
        <w:spacing w:after="240"/>
        <w:ind w:left="-288" w:right="-288"/>
        <w:jc w:val="center"/>
        <w:rPr>
          <w:rFonts w:ascii="Times New Roman" w:hAnsi="Times New Roman" w:cs="Times New Roman"/>
          <w:b/>
          <w:sz w:val="28"/>
          <w:szCs w:val="28"/>
        </w:rPr>
      </w:pPr>
      <w:r>
        <w:rPr>
          <w:rFonts w:ascii="Times New Roman" w:hAnsi="Times New Roman" w:cs="Times New Roman"/>
          <w:b/>
          <w:sz w:val="28"/>
          <w:szCs w:val="28"/>
        </w:rPr>
        <w:t>Interfaith Social Action Council of Sun City Center, Florida</w:t>
      </w:r>
    </w:p>
    <w:p w14:paraId="2EF85E86" w14:textId="0AC77EA2" w:rsidR="00D66046" w:rsidRPr="008426E9" w:rsidRDefault="008426E9">
      <w:pPr>
        <w:rPr>
          <w:rFonts w:ascii="Times New Roman" w:hAnsi="Times New Roman" w:cs="Times New Roman"/>
          <w:b/>
        </w:rPr>
      </w:pPr>
      <w:r>
        <w:rPr>
          <w:rFonts w:ascii="Times New Roman" w:hAnsi="Times New Roman" w:cs="Times New Roman"/>
          <w:b/>
        </w:rPr>
        <w:t xml:space="preserve">GRANT YEAR:  ______________________   </w:t>
      </w:r>
      <w:r w:rsidR="001A293D">
        <w:rPr>
          <w:rFonts w:ascii="Times New Roman" w:hAnsi="Times New Roman" w:cs="Times New Roman"/>
          <w:b/>
        </w:rPr>
        <w:t>Date Submitted</w:t>
      </w:r>
      <w:r w:rsidR="001A293D">
        <w:rPr>
          <w:rFonts w:ascii="Times New Roman" w:hAnsi="Times New Roman" w:cs="Times New Roman"/>
        </w:rPr>
        <w:t xml:space="preserve">: </w:t>
      </w:r>
      <w:r>
        <w:rPr>
          <w:rFonts w:ascii="Times New Roman" w:hAnsi="Times New Roman" w:cs="Times New Roman"/>
        </w:rPr>
        <w:t>______________________</w:t>
      </w:r>
    </w:p>
    <w:p w14:paraId="094F107A" w14:textId="77777777" w:rsidR="00D66046" w:rsidRDefault="00D66046">
      <w:pPr>
        <w:rPr>
          <w:rFonts w:ascii="Times New Roman" w:hAnsi="Times New Roman" w:cs="Times New Roman"/>
        </w:rPr>
      </w:pPr>
    </w:p>
    <w:p w14:paraId="3937CAF9" w14:textId="77777777" w:rsidR="00D66046" w:rsidRDefault="001A293D">
      <w:pPr>
        <w:rPr>
          <w:rFonts w:ascii="Times New Roman" w:hAnsi="Times New Roman" w:cs="Times New Roman"/>
        </w:rPr>
      </w:pPr>
      <w:r>
        <w:rPr>
          <w:rFonts w:ascii="Times New Roman" w:hAnsi="Times New Roman" w:cs="Times New Roman"/>
          <w:b/>
        </w:rPr>
        <w:t>1. What is the name of your organization?</w:t>
      </w:r>
    </w:p>
    <w:p w14:paraId="2C728435" w14:textId="77777777" w:rsidR="00D66046" w:rsidRDefault="00D66046">
      <w:pPr>
        <w:rPr>
          <w:rFonts w:ascii="Times New Roman" w:hAnsi="Times New Roman" w:cs="Times New Roman"/>
        </w:rPr>
      </w:pPr>
    </w:p>
    <w:p w14:paraId="40469F40" w14:textId="77777777" w:rsidR="00D66046" w:rsidRDefault="00D66046">
      <w:pPr>
        <w:rPr>
          <w:rFonts w:ascii="Times New Roman" w:hAnsi="Times New Roman" w:cs="Times New Roman"/>
        </w:rPr>
      </w:pPr>
    </w:p>
    <w:p w14:paraId="7058245A" w14:textId="77777777" w:rsidR="00D66046" w:rsidRDefault="001A293D">
      <w:pPr>
        <w:spacing w:after="120"/>
        <w:rPr>
          <w:rFonts w:ascii="Times New Roman" w:eastAsia="Times New Roman" w:hAnsi="Times New Roman" w:cs="Times New Roman"/>
          <w:b/>
        </w:rPr>
      </w:pPr>
      <w:r>
        <w:rPr>
          <w:rFonts w:ascii="Times New Roman" w:eastAsia="Times New Roman" w:hAnsi="Times New Roman" w:cs="Times New Roman"/>
          <w:b/>
        </w:rPr>
        <w:t xml:space="preserve">2. What is the title of your project? </w:t>
      </w:r>
    </w:p>
    <w:p w14:paraId="00778331" w14:textId="77777777" w:rsidR="00D66046" w:rsidRDefault="00D66046">
      <w:pPr>
        <w:rPr>
          <w:rFonts w:ascii="Times New Roman" w:hAnsi="Times New Roman" w:cs="Times New Roman"/>
        </w:rPr>
      </w:pPr>
    </w:p>
    <w:p w14:paraId="03F090E6" w14:textId="77777777" w:rsidR="00D66046" w:rsidRDefault="00D66046">
      <w:pPr>
        <w:rPr>
          <w:rFonts w:ascii="Times New Roman" w:hAnsi="Times New Roman" w:cs="Times New Roman"/>
        </w:rPr>
      </w:pPr>
    </w:p>
    <w:p w14:paraId="3EF36D78" w14:textId="77777777" w:rsidR="00D66046" w:rsidRDefault="001A293D">
      <w:pPr>
        <w:rPr>
          <w:rFonts w:ascii="Times New Roman" w:hAnsi="Times New Roman" w:cs="Times New Roman"/>
        </w:rPr>
      </w:pPr>
      <w:r>
        <w:rPr>
          <w:rFonts w:ascii="Times New Roman" w:hAnsi="Times New Roman" w:cs="Times New Roman"/>
          <w:b/>
        </w:rPr>
        <w:t>3. Document a need for your project.</w:t>
      </w:r>
    </w:p>
    <w:p w14:paraId="1BBB767C" w14:textId="77777777" w:rsidR="00D66046" w:rsidRDefault="00D66046">
      <w:pPr>
        <w:rPr>
          <w:rFonts w:ascii="Times New Roman" w:hAnsi="Times New Roman" w:cs="Times New Roman"/>
        </w:rPr>
      </w:pPr>
    </w:p>
    <w:p w14:paraId="01BD3E21" w14:textId="77777777" w:rsidR="00D66046" w:rsidRDefault="00D66046">
      <w:pPr>
        <w:rPr>
          <w:rFonts w:ascii="Times New Roman" w:hAnsi="Times New Roman" w:cs="Times New Roman"/>
        </w:rPr>
      </w:pPr>
    </w:p>
    <w:p w14:paraId="54052B9D" w14:textId="77777777" w:rsidR="00D66046" w:rsidRDefault="001A293D">
      <w:pPr>
        <w:rPr>
          <w:rFonts w:ascii="Times New Roman" w:hAnsi="Times New Roman" w:cs="Times New Roman"/>
          <w:b/>
        </w:rPr>
      </w:pPr>
      <w:r>
        <w:rPr>
          <w:rFonts w:ascii="Times New Roman" w:hAnsi="Times New Roman" w:cs="Times New Roman"/>
          <w:b/>
        </w:rPr>
        <w:t>4. How will you meet the need documented in Section 3?</w:t>
      </w:r>
    </w:p>
    <w:p w14:paraId="656705A5" w14:textId="77777777" w:rsidR="00D66046" w:rsidRDefault="00D66046">
      <w:pPr>
        <w:rPr>
          <w:rFonts w:ascii="Times New Roman" w:hAnsi="Times New Roman" w:cs="Times New Roman"/>
        </w:rPr>
      </w:pPr>
    </w:p>
    <w:p w14:paraId="3C507318" w14:textId="77777777" w:rsidR="00D66046" w:rsidRDefault="00D66046">
      <w:pPr>
        <w:rPr>
          <w:rFonts w:ascii="Times New Roman" w:hAnsi="Times New Roman" w:cs="Times New Roman"/>
        </w:rPr>
      </w:pPr>
    </w:p>
    <w:p w14:paraId="755C25A0" w14:textId="77777777" w:rsidR="00D66046" w:rsidRDefault="001A293D">
      <w:pPr>
        <w:rPr>
          <w:rFonts w:ascii="Times New Roman" w:hAnsi="Times New Roman" w:cs="Times New Roman"/>
          <w:b/>
        </w:rPr>
      </w:pPr>
      <w:r>
        <w:rPr>
          <w:rFonts w:ascii="Times New Roman" w:hAnsi="Times New Roman" w:cs="Times New Roman"/>
          <w:b/>
        </w:rPr>
        <w:t>5. What is the target group for your project?</w:t>
      </w:r>
    </w:p>
    <w:p w14:paraId="6B1C5705" w14:textId="77777777" w:rsidR="00D66046" w:rsidRDefault="00D66046">
      <w:pPr>
        <w:rPr>
          <w:rFonts w:ascii="Times New Roman" w:hAnsi="Times New Roman" w:cs="Times New Roman"/>
        </w:rPr>
      </w:pPr>
    </w:p>
    <w:p w14:paraId="39434A3C" w14:textId="77777777" w:rsidR="00D66046" w:rsidRDefault="00D66046">
      <w:pPr>
        <w:rPr>
          <w:rFonts w:ascii="Times New Roman" w:hAnsi="Times New Roman" w:cs="Times New Roman"/>
        </w:rPr>
      </w:pPr>
    </w:p>
    <w:p w14:paraId="6583BD88" w14:textId="77777777" w:rsidR="00D66046" w:rsidRDefault="001A293D">
      <w:pPr>
        <w:rPr>
          <w:rFonts w:ascii="Times New Roman" w:hAnsi="Times New Roman" w:cs="Times New Roman"/>
          <w:b/>
        </w:rPr>
      </w:pPr>
      <w:r>
        <w:rPr>
          <w:rFonts w:ascii="Times New Roman" w:hAnsi="Times New Roman" w:cs="Times New Roman"/>
          <w:b/>
        </w:rPr>
        <w:t>6. What is your long-term goal?</w:t>
      </w:r>
    </w:p>
    <w:p w14:paraId="0A0AED2A" w14:textId="77777777" w:rsidR="00D66046" w:rsidRDefault="00D66046">
      <w:pPr>
        <w:rPr>
          <w:rFonts w:ascii="Times New Roman" w:hAnsi="Times New Roman" w:cs="Times New Roman"/>
        </w:rPr>
      </w:pPr>
    </w:p>
    <w:p w14:paraId="6039272B" w14:textId="77777777" w:rsidR="00D66046" w:rsidRDefault="00D66046">
      <w:pPr>
        <w:rPr>
          <w:rFonts w:ascii="Times New Roman" w:hAnsi="Times New Roman" w:cs="Times New Roman"/>
        </w:rPr>
      </w:pPr>
    </w:p>
    <w:p w14:paraId="0BA07E55" w14:textId="77777777" w:rsidR="00D66046" w:rsidRDefault="001A293D">
      <w:pPr>
        <w:rPr>
          <w:rFonts w:ascii="Times New Roman" w:hAnsi="Times New Roman" w:cs="Times New Roman"/>
          <w:b/>
        </w:rPr>
      </w:pPr>
      <w:r>
        <w:rPr>
          <w:rFonts w:ascii="Times New Roman" w:hAnsi="Times New Roman" w:cs="Times New Roman"/>
          <w:b/>
        </w:rPr>
        <w:t xml:space="preserve">7. How will you evaluate your </w:t>
      </w:r>
      <w:r>
        <w:rPr>
          <w:rFonts w:ascii="Times New Roman" w:hAnsi="Times New Roman" w:cs="Times New Roman"/>
          <w:b/>
        </w:rPr>
        <w:t>project?</w:t>
      </w:r>
    </w:p>
    <w:p w14:paraId="271B30F6" w14:textId="77777777" w:rsidR="00D66046" w:rsidRDefault="00D66046">
      <w:pPr>
        <w:rPr>
          <w:rFonts w:ascii="Times New Roman" w:hAnsi="Times New Roman" w:cs="Times New Roman"/>
        </w:rPr>
      </w:pPr>
    </w:p>
    <w:p w14:paraId="59321C0A" w14:textId="77777777" w:rsidR="00D66046" w:rsidRDefault="00D66046">
      <w:pPr>
        <w:rPr>
          <w:rFonts w:ascii="Times New Roman" w:hAnsi="Times New Roman" w:cs="Times New Roman"/>
        </w:rPr>
      </w:pPr>
    </w:p>
    <w:p w14:paraId="726AA131" w14:textId="77777777" w:rsidR="00D66046" w:rsidRDefault="001A293D">
      <w:pPr>
        <w:rPr>
          <w:rFonts w:ascii="Times New Roman" w:hAnsi="Times New Roman" w:cs="Times New Roman"/>
          <w:b/>
        </w:rPr>
      </w:pPr>
      <w:r>
        <w:rPr>
          <w:rFonts w:ascii="Times New Roman" w:hAnsi="Times New Roman" w:cs="Times New Roman"/>
          <w:b/>
        </w:rPr>
        <w:t>8. How will you promote the receipt of funding?</w:t>
      </w:r>
    </w:p>
    <w:p w14:paraId="7FB6D4C6" w14:textId="77777777" w:rsidR="00D66046" w:rsidRDefault="00D66046">
      <w:pPr>
        <w:rPr>
          <w:rFonts w:ascii="Times New Roman" w:hAnsi="Times New Roman" w:cs="Times New Roman"/>
        </w:rPr>
      </w:pPr>
    </w:p>
    <w:p w14:paraId="240DB96D" w14:textId="77777777" w:rsidR="00D66046" w:rsidRDefault="00D66046">
      <w:pPr>
        <w:rPr>
          <w:rFonts w:ascii="Times New Roman" w:hAnsi="Times New Roman" w:cs="Times New Roman"/>
        </w:rPr>
      </w:pPr>
    </w:p>
    <w:p w14:paraId="3D8F4A10" w14:textId="77777777" w:rsidR="00D66046" w:rsidRDefault="001A293D">
      <w:pPr>
        <w:rPr>
          <w:rFonts w:ascii="Times New Roman" w:hAnsi="Times New Roman" w:cs="Times New Roman"/>
          <w:b/>
        </w:rPr>
      </w:pPr>
      <w:r>
        <w:rPr>
          <w:rFonts w:ascii="Times New Roman" w:hAnsi="Times New Roman" w:cs="Times New Roman"/>
          <w:b/>
        </w:rPr>
        <w:t>9. Please list here any non-ISAC funding you receive.</w:t>
      </w:r>
    </w:p>
    <w:p w14:paraId="3D191BE2" w14:textId="77777777" w:rsidR="00D66046" w:rsidRDefault="00D66046">
      <w:pPr>
        <w:rPr>
          <w:rFonts w:ascii="Times New Roman" w:hAnsi="Times New Roman" w:cs="Times New Roman"/>
        </w:rPr>
      </w:pPr>
    </w:p>
    <w:p w14:paraId="074F7F4D" w14:textId="77777777" w:rsidR="00D66046" w:rsidRDefault="00D66046">
      <w:pPr>
        <w:rPr>
          <w:rFonts w:ascii="Times New Roman" w:hAnsi="Times New Roman" w:cs="Times New Roman"/>
        </w:rPr>
      </w:pPr>
    </w:p>
    <w:p w14:paraId="0FD36A6B" w14:textId="77777777" w:rsidR="00D66046" w:rsidRDefault="001A293D">
      <w:pPr>
        <w:rPr>
          <w:rFonts w:ascii="Times New Roman" w:hAnsi="Times New Roman" w:cs="Times New Roman"/>
          <w:b/>
        </w:rPr>
      </w:pPr>
      <w:r>
        <w:rPr>
          <w:rFonts w:ascii="Times New Roman" w:hAnsi="Times New Roman" w:cs="Times New Roman"/>
          <w:b/>
        </w:rPr>
        <w:t>10. When do you plan to file the final report?</w:t>
      </w:r>
    </w:p>
    <w:p w14:paraId="3CA63C40" w14:textId="77777777" w:rsidR="00D66046" w:rsidRDefault="00D66046">
      <w:pPr>
        <w:rPr>
          <w:rFonts w:ascii="Times New Roman" w:hAnsi="Times New Roman" w:cs="Times New Roman"/>
        </w:rPr>
      </w:pPr>
    </w:p>
    <w:p w14:paraId="506231A0" w14:textId="77777777" w:rsidR="00D66046" w:rsidRDefault="00D66046">
      <w:pPr>
        <w:rPr>
          <w:rFonts w:ascii="Times New Roman" w:hAnsi="Times New Roman" w:cs="Times New Roman"/>
        </w:rPr>
      </w:pPr>
    </w:p>
    <w:p w14:paraId="6216A0D0" w14:textId="77777777" w:rsidR="00D66046" w:rsidRDefault="001A293D">
      <w:pPr>
        <w:rPr>
          <w:rFonts w:ascii="Times New Roman" w:hAnsi="Times New Roman" w:cs="Times New Roman"/>
          <w:b/>
        </w:rPr>
      </w:pPr>
      <w:r>
        <w:rPr>
          <w:rFonts w:ascii="Times New Roman" w:hAnsi="Times New Roman" w:cs="Times New Roman"/>
          <w:b/>
        </w:rPr>
        <w:t xml:space="preserve">11. </w:t>
      </w:r>
      <w:r>
        <w:rPr>
          <w:rFonts w:ascii="Times New Roman" w:hAnsi="Times New Roman" w:cs="Times New Roman"/>
          <w:b/>
          <w:shd w:val="clear" w:color="auto" w:fill="FFFF00"/>
        </w:rPr>
        <w:t xml:space="preserve">Please attach or insert your last audited financial statement and/or balance </w:t>
      </w:r>
      <w:r>
        <w:rPr>
          <w:rFonts w:ascii="Times New Roman" w:hAnsi="Times New Roman" w:cs="Times New Roman"/>
          <w:b/>
          <w:shd w:val="clear" w:color="auto" w:fill="FFFF00"/>
        </w:rPr>
        <w:t>sheet.</w:t>
      </w:r>
    </w:p>
    <w:p w14:paraId="192435AA" w14:textId="77777777" w:rsidR="00D66046" w:rsidRDefault="00D66046">
      <w:pPr>
        <w:rPr>
          <w:rFonts w:ascii="Times New Roman" w:hAnsi="Times New Roman" w:cs="Times New Roman"/>
        </w:rPr>
      </w:pPr>
    </w:p>
    <w:p w14:paraId="1D2B7607" w14:textId="77777777" w:rsidR="00D66046" w:rsidRDefault="001A293D">
      <w:pPr>
        <w:rPr>
          <w:rFonts w:ascii="Times New Roman" w:hAnsi="Times New Roman" w:cs="Times New Roman"/>
        </w:rPr>
      </w:pPr>
      <w:r>
        <w:rPr>
          <w:rFonts w:ascii="Times New Roman" w:hAnsi="Times New Roman" w:cs="Times New Roman"/>
        </w:rPr>
        <w:t>[</w:t>
      </w:r>
      <w:r>
        <w:rPr>
          <w:rFonts w:ascii="Times New Roman" w:hAnsi="Times New Roman" w:cs="Times New Roman"/>
          <w:b/>
        </w:rPr>
        <w:t>Note</w:t>
      </w:r>
      <w:r>
        <w:rPr>
          <w:rFonts w:ascii="Times New Roman" w:hAnsi="Times New Roman" w:cs="Times New Roman"/>
        </w:rPr>
        <w:t>: All sections must be completed. If they are not, then the committee will not consider the application. Be sure to read and follow the instructions for filling out the entire application form. Section 11, the final report, has a separate form.]</w:t>
      </w:r>
    </w:p>
    <w:p w14:paraId="275BB805" w14:textId="77777777" w:rsidR="00D66046" w:rsidRDefault="001A293D">
      <w:pPr>
        <w:rPr>
          <w:rFonts w:ascii="Times New Roman" w:hAnsi="Times New Roman" w:cs="Times New Roman"/>
          <w:b/>
          <w:sz w:val="32"/>
          <w:szCs w:val="32"/>
        </w:rPr>
      </w:pPr>
      <w:r>
        <w:br w:type="page"/>
      </w:r>
    </w:p>
    <w:p w14:paraId="04AF6A9E" w14:textId="77777777" w:rsidR="00D66046" w:rsidRDefault="001A293D">
      <w:pPr>
        <w:spacing w:after="120"/>
        <w:jc w:val="center"/>
        <w:rPr>
          <w:rFonts w:ascii="Times New Roman" w:hAnsi="Times New Roman" w:cs="Times New Roman"/>
          <w:b/>
          <w:sz w:val="32"/>
          <w:szCs w:val="32"/>
        </w:rPr>
      </w:pPr>
      <w:r>
        <w:rPr>
          <w:rFonts w:ascii="Times New Roman" w:hAnsi="Times New Roman" w:cs="Times New Roman"/>
          <w:b/>
          <w:sz w:val="32"/>
          <w:szCs w:val="32"/>
        </w:rPr>
        <w:lastRenderedPageBreak/>
        <w:t>Instructions for Grant Application Form</w:t>
      </w:r>
    </w:p>
    <w:p w14:paraId="5899D7DC" w14:textId="77777777" w:rsidR="00D66046" w:rsidRDefault="001A293D">
      <w:pPr>
        <w:spacing w:after="120"/>
        <w:ind w:left="-288" w:right="-288"/>
        <w:jc w:val="center"/>
        <w:rPr>
          <w:rFonts w:ascii="Times New Roman" w:hAnsi="Times New Roman" w:cs="Times New Roman"/>
          <w:b/>
          <w:sz w:val="32"/>
          <w:szCs w:val="32"/>
        </w:rPr>
      </w:pPr>
      <w:r>
        <w:rPr>
          <w:rFonts w:ascii="Times New Roman" w:hAnsi="Times New Roman" w:cs="Times New Roman"/>
          <w:b/>
          <w:sz w:val="32"/>
          <w:szCs w:val="32"/>
        </w:rPr>
        <w:t>Interfaith Social Action Council of Sun City Center, Florida</w:t>
      </w:r>
    </w:p>
    <w:p w14:paraId="20FAF00F" w14:textId="1744EAAF" w:rsidR="00D66046" w:rsidRDefault="001A293D">
      <w:pPr>
        <w:spacing w:after="120"/>
        <w:ind w:right="-288"/>
        <w:rPr>
          <w:rFonts w:ascii="Times New Roman" w:hAnsi="Times New Roman" w:cs="Times New Roman"/>
          <w:sz w:val="26"/>
          <w:szCs w:val="26"/>
        </w:rPr>
      </w:pPr>
      <w:r>
        <w:rPr>
          <w:rFonts w:ascii="Times New Roman" w:hAnsi="Times New Roman" w:cs="Times New Roman"/>
          <w:b/>
          <w:sz w:val="26"/>
          <w:szCs w:val="26"/>
        </w:rPr>
        <w:t>[Important note to applicant</w:t>
      </w:r>
      <w:r>
        <w:rPr>
          <w:rFonts w:ascii="Times New Roman" w:hAnsi="Times New Roman" w:cs="Times New Roman"/>
          <w:sz w:val="26"/>
          <w:szCs w:val="26"/>
        </w:rPr>
        <w:t xml:space="preserve">: You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w:t>
      </w:r>
      <w:r>
        <w:rPr>
          <w:rFonts w:ascii="Times New Roman" w:hAnsi="Times New Roman" w:cs="Times New Roman"/>
          <w:b/>
          <w:sz w:val="26"/>
          <w:szCs w:val="26"/>
        </w:rPr>
        <w:t>required</w:t>
      </w:r>
      <w:r>
        <w:rPr>
          <w:rFonts w:ascii="Times New Roman" w:hAnsi="Times New Roman" w:cs="Times New Roman"/>
          <w:sz w:val="26"/>
          <w:szCs w:val="26"/>
        </w:rPr>
        <w:t xml:space="preserve"> to complete all sections. Any sections left blank, will result in the Committee rejecting the application.</w:t>
      </w:r>
      <w:r>
        <w:rPr>
          <w:rFonts w:ascii="Times New Roman" w:hAnsi="Times New Roman" w:cs="Times New Roman"/>
          <w:sz w:val="26"/>
          <w:szCs w:val="26"/>
        </w:rPr>
        <w:t xml:space="preserve">] </w:t>
      </w:r>
    </w:p>
    <w:p w14:paraId="55D840D2" w14:textId="77777777" w:rsidR="00D66046" w:rsidRDefault="001A293D">
      <w:pPr>
        <w:spacing w:after="120"/>
        <w:ind w:right="-288"/>
        <w:rPr>
          <w:rFonts w:ascii="Times New Roman" w:hAnsi="Times New Roman" w:cs="Times New Roman"/>
          <w:sz w:val="26"/>
          <w:szCs w:val="26"/>
        </w:rPr>
      </w:pPr>
      <w:r>
        <w:rPr>
          <w:rFonts w:ascii="Times New Roman" w:hAnsi="Times New Roman" w:cs="Times New Roman"/>
          <w:b/>
          <w:sz w:val="26"/>
          <w:szCs w:val="26"/>
        </w:rPr>
        <w:t>Date submitted</w:t>
      </w:r>
      <w:r>
        <w:rPr>
          <w:rFonts w:ascii="Times New Roman" w:hAnsi="Times New Roman" w:cs="Times New Roman"/>
          <w:sz w:val="26"/>
          <w:szCs w:val="26"/>
        </w:rPr>
        <w:t xml:space="preserve">: </w:t>
      </w:r>
      <w:r>
        <w:rPr>
          <w:rFonts w:ascii="Times New Roman" w:eastAsia="Times New Roman" w:hAnsi="Times New Roman" w:cs="Times New Roman"/>
        </w:rPr>
        <w:t xml:space="preserve">Simply enter here the date when you are sending your email attachment. Email headers are acceptable forms of submission-date evidence, </w:t>
      </w:r>
      <w:r>
        <w:rPr>
          <w:rFonts w:ascii="Times New Roman" w:eastAsia="Times New Roman" w:hAnsi="Times New Roman" w:cs="Times New Roman"/>
          <w:b/>
          <w:highlight w:val="yellow"/>
        </w:rPr>
        <w:t>but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still be sure to enter the date</w:t>
      </w:r>
      <w:r>
        <w:rPr>
          <w:rFonts w:ascii="Times New Roman" w:eastAsia="Times New Roman" w:hAnsi="Times New Roman" w:cs="Times New Roman"/>
          <w:b/>
        </w:rPr>
        <w:t>.</w:t>
      </w:r>
    </w:p>
    <w:p w14:paraId="0074D524" w14:textId="77777777" w:rsidR="00D66046" w:rsidRDefault="001A293D">
      <w:pPr>
        <w:spacing w:after="120"/>
        <w:rPr>
          <w:rFonts w:ascii="Times New Roman" w:hAnsi="Times New Roman" w:cs="Times New Roman"/>
        </w:rPr>
      </w:pPr>
      <w:r>
        <w:rPr>
          <w:rFonts w:ascii="Times New Roman" w:hAnsi="Times New Roman" w:cs="Times New Roman"/>
          <w:b/>
        </w:rPr>
        <w:t xml:space="preserve">1. What is the name of your </w:t>
      </w:r>
      <w:r>
        <w:rPr>
          <w:rFonts w:ascii="Times New Roman" w:hAnsi="Times New Roman" w:cs="Times New Roman"/>
          <w:b/>
        </w:rPr>
        <w:t>organization?</w:t>
      </w:r>
    </w:p>
    <w:p w14:paraId="1D216D45" w14:textId="77777777" w:rsidR="00D66046" w:rsidRDefault="001A293D">
      <w:pPr>
        <w:spacing w:after="120"/>
        <w:ind w:left="432" w:right="-576"/>
        <w:rPr>
          <w:rFonts w:ascii="Times New Roman" w:hAnsi="Times New Roman" w:cs="Times New Roman"/>
        </w:rPr>
      </w:pPr>
      <w:r>
        <w:rPr>
          <w:rFonts w:ascii="Times New Roman" w:hAnsi="Times New Roman" w:cs="Times New Roman"/>
        </w:rPr>
        <w:t>Insert the name of your parent organization, not the name of your project.</w:t>
      </w:r>
    </w:p>
    <w:p w14:paraId="2669A378" w14:textId="77777777" w:rsidR="00D66046" w:rsidRDefault="001A293D">
      <w:pPr>
        <w:spacing w:after="120"/>
        <w:rPr>
          <w:rFonts w:ascii="Times New Roman" w:eastAsia="Times New Roman" w:hAnsi="Times New Roman" w:cs="Times New Roman"/>
          <w:b/>
        </w:rPr>
      </w:pPr>
      <w:r>
        <w:rPr>
          <w:rFonts w:ascii="Times New Roman" w:eastAsia="Times New Roman" w:hAnsi="Times New Roman" w:cs="Times New Roman"/>
          <w:b/>
        </w:rPr>
        <w:t xml:space="preserve">2. What is the title of your project? </w:t>
      </w:r>
    </w:p>
    <w:p w14:paraId="3DB108CD" w14:textId="77777777" w:rsidR="00D66046" w:rsidRDefault="001A293D">
      <w:pPr>
        <w:spacing w:after="120"/>
        <w:ind w:left="432" w:right="-576"/>
        <w:rPr>
          <w:rFonts w:ascii="Times New Roman" w:hAnsi="Times New Roman" w:cs="Times New Roman"/>
        </w:rPr>
      </w:pPr>
      <w:r>
        <w:rPr>
          <w:rFonts w:ascii="Times New Roman" w:hAnsi="Times New Roman" w:cs="Times New Roman"/>
        </w:rPr>
        <w:t>Make it short, but comprehensive.</w:t>
      </w:r>
    </w:p>
    <w:p w14:paraId="4BAB6645" w14:textId="1F9DAA78" w:rsidR="00D66046" w:rsidRDefault="001A293D">
      <w:pPr>
        <w:spacing w:after="120"/>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b/>
          <w:shd w:val="clear" w:color="auto" w:fill="FFFF00"/>
        </w:rPr>
        <w:t>Document a need for your project</w:t>
      </w:r>
      <w:bookmarkStart w:id="0" w:name="_Hlk100308325"/>
      <w:r>
        <w:rPr>
          <w:rFonts w:ascii="Times New Roman" w:hAnsi="Times New Roman" w:cs="Times New Roman"/>
          <w:b/>
          <w:shd w:val="clear" w:color="auto" w:fill="FFFF00"/>
        </w:rPr>
        <w:t>. (300 words or less</w:t>
      </w:r>
      <w:r w:rsidR="008426E9">
        <w:rPr>
          <w:rFonts w:ascii="Times New Roman" w:hAnsi="Times New Roman" w:cs="Times New Roman"/>
          <w:b/>
          <w:shd w:val="clear" w:color="auto" w:fill="FFFF00"/>
        </w:rPr>
        <w:t>. Be as concise as possible</w:t>
      </w:r>
      <w:r>
        <w:rPr>
          <w:rFonts w:ascii="Times New Roman" w:hAnsi="Times New Roman" w:cs="Times New Roman"/>
          <w:b/>
          <w:shd w:val="clear" w:color="auto" w:fill="FFFF00"/>
        </w:rPr>
        <w:t>)</w:t>
      </w:r>
      <w:bookmarkEnd w:id="0"/>
    </w:p>
    <w:p w14:paraId="097F334C" w14:textId="77777777" w:rsidR="00D66046" w:rsidRDefault="001A293D">
      <w:pPr>
        <w:spacing w:after="120"/>
        <w:ind w:left="432"/>
        <w:rPr>
          <w:rFonts w:ascii="Times New Roman" w:hAnsi="Times New Roman" w:cs="Times New Roman"/>
        </w:rPr>
      </w:pPr>
      <w:r>
        <w:rPr>
          <w:rFonts w:ascii="Times New Roman" w:hAnsi="Times New Roman" w:cs="Times New Roman"/>
        </w:rPr>
        <w:t xml:space="preserve">First, describe the need you propose to meet, and then present some sort of objective documentation demonstrating that this need exists. </w:t>
      </w:r>
      <w:r>
        <w:rPr>
          <w:rFonts w:ascii="Times New Roman" w:hAnsi="Times New Roman" w:cs="Times New Roman"/>
          <w:shd w:val="clear" w:color="auto" w:fill="FFFF00"/>
        </w:rPr>
        <w:t xml:space="preserve">Statistics or sociological explanations are not required, but enough reasonable evidence documenting an actual need is necessary to enable the </w:t>
      </w:r>
      <w:r>
        <w:rPr>
          <w:rFonts w:ascii="Times New Roman" w:hAnsi="Times New Roman" w:cs="Times New Roman"/>
          <w:shd w:val="clear" w:color="auto" w:fill="FFFF00"/>
        </w:rPr>
        <w:t>committee to evaluate the seriousness of the need you have described.</w:t>
      </w:r>
    </w:p>
    <w:p w14:paraId="6FDF8FFF" w14:textId="77777777" w:rsidR="00D66046" w:rsidRDefault="001A293D">
      <w:pPr>
        <w:spacing w:after="120"/>
        <w:rPr>
          <w:rFonts w:ascii="Times New Roman" w:hAnsi="Times New Roman" w:cs="Times New Roman"/>
          <w:b/>
        </w:rPr>
      </w:pPr>
      <w:r>
        <w:rPr>
          <w:rFonts w:ascii="Times New Roman" w:hAnsi="Times New Roman" w:cs="Times New Roman"/>
          <w:b/>
        </w:rPr>
        <w:t>4. How will you meet the need documented in Section 3?  (300 words or less)</w:t>
      </w:r>
    </w:p>
    <w:p w14:paraId="6EA41BFA" w14:textId="77777777" w:rsidR="00D66046" w:rsidRDefault="001A293D">
      <w:pPr>
        <w:spacing w:after="120"/>
        <w:ind w:left="432"/>
        <w:rPr>
          <w:rFonts w:ascii="Times New Roman" w:hAnsi="Times New Roman" w:cs="Times New Roman"/>
        </w:rPr>
      </w:pPr>
      <w:r>
        <w:rPr>
          <w:rFonts w:ascii="Times New Roman" w:hAnsi="Times New Roman" w:cs="Times New Roman"/>
        </w:rPr>
        <w:t xml:space="preserve">In this section you present a description of how you intend to meet the need you documented in section 3 above. </w:t>
      </w:r>
      <w:r>
        <w:rPr>
          <w:rFonts w:ascii="Times New Roman" w:hAnsi="Times New Roman" w:cs="Times New Roman"/>
          <w:shd w:val="clear" w:color="auto" w:fill="FFFF00"/>
        </w:rPr>
        <w:t xml:space="preserve">First, present a narrative description of what you propose; second, insert a </w:t>
      </w:r>
      <w:r>
        <w:rPr>
          <w:rFonts w:ascii="Times New Roman" w:hAnsi="Times New Roman" w:cs="Times New Roman"/>
          <w:b/>
          <w:shd w:val="clear" w:color="auto" w:fill="FFFF00"/>
        </w:rPr>
        <w:t>required</w:t>
      </w:r>
      <w:r>
        <w:rPr>
          <w:rFonts w:ascii="Times New Roman" w:hAnsi="Times New Roman" w:cs="Times New Roman"/>
          <w:shd w:val="clear" w:color="auto" w:fill="FFFF00"/>
        </w:rPr>
        <w:t xml:space="preserve"> proposed budget list showing line items describing specifically what the requested funds will be spent on.</w:t>
      </w:r>
    </w:p>
    <w:p w14:paraId="28D226DB" w14:textId="4D72C4AF" w:rsidR="00D66046" w:rsidRDefault="001A293D">
      <w:pPr>
        <w:spacing w:after="120"/>
        <w:ind w:left="432"/>
        <w:rPr>
          <w:rFonts w:ascii="Times New Roman" w:hAnsi="Times New Roman" w:cs="Times New Roman"/>
        </w:rPr>
      </w:pPr>
      <w:r>
        <w:rPr>
          <w:rFonts w:ascii="Times New Roman" w:hAnsi="Times New Roman" w:cs="Times New Roman"/>
        </w:rPr>
        <w:t>The budget should be presented in the following format with two columns: List in the left column a description of an item you need funding for (such as an event, an activity, or a piece of equipment). To the right of each item, list the</w:t>
      </w:r>
      <w:r>
        <w:rPr>
          <w:rFonts w:ascii="Times New Roman" w:hAnsi="Times New Roman" w:cs="Times New Roman"/>
        </w:rPr>
        <w:t xml:space="preserve"> amount you have proposed to budget for that item. At the bottom of the list, type the word “Total” in the left column, and the total monetary number of budgeted items in the right column.</w:t>
      </w:r>
    </w:p>
    <w:p w14:paraId="21295BBA" w14:textId="77777777" w:rsidR="00D66046" w:rsidRDefault="001A293D">
      <w:pPr>
        <w:spacing w:after="120"/>
        <w:ind w:left="432"/>
        <w:rPr>
          <w:rFonts w:ascii="Times New Roman" w:hAnsi="Times New Roman" w:cs="Times New Roman"/>
          <w:b/>
        </w:rPr>
      </w:pPr>
      <w:r>
        <w:rPr>
          <w:rFonts w:ascii="Times New Roman" w:hAnsi="Times New Roman" w:cs="Times New Roman"/>
        </w:rPr>
        <w:t>Inserting the budget in the form of a Microsoft WORD or Excel spreadsheet is helpful, but not required. A simple list is acceptable. If you wish to present your list in the form of a table, then separate directions are provided showing how to make a table.</w:t>
      </w:r>
    </w:p>
    <w:p w14:paraId="4AB0C2F0" w14:textId="77777777" w:rsidR="00D66046" w:rsidRDefault="001A293D">
      <w:pPr>
        <w:spacing w:after="120"/>
        <w:ind w:left="432" w:right="-288"/>
        <w:rPr>
          <w:rFonts w:ascii="Times New Roman" w:hAnsi="Times New Roman" w:cs="Times New Roman"/>
        </w:rPr>
      </w:pPr>
      <w:r>
        <w:rPr>
          <w:rFonts w:ascii="Times New Roman" w:hAnsi="Times New Roman" w:cs="Times New Roman"/>
          <w:b/>
        </w:rPr>
        <w:t>Important</w:t>
      </w:r>
      <w:r>
        <w:rPr>
          <w:rFonts w:ascii="Times New Roman" w:hAnsi="Times New Roman" w:cs="Times New Roman"/>
        </w:rPr>
        <w:t xml:space="preserve">. Before describing your proposal, be sure to take notice in the paragraphs below of what the Interfaith Social Action Council (ISAC) will and will </w:t>
      </w:r>
      <w:r>
        <w:rPr>
          <w:rFonts w:ascii="Times New Roman" w:hAnsi="Times New Roman" w:cs="Times New Roman"/>
          <w:b/>
        </w:rPr>
        <w:t>not</w:t>
      </w:r>
      <w:r>
        <w:rPr>
          <w:rFonts w:ascii="Times New Roman" w:hAnsi="Times New Roman" w:cs="Times New Roman"/>
        </w:rPr>
        <w:t xml:space="preserve"> fund.</w:t>
      </w:r>
    </w:p>
    <w:p w14:paraId="7A335F41" w14:textId="77777777" w:rsidR="00D66046" w:rsidRDefault="001A293D">
      <w:pPr>
        <w:keepNext/>
        <w:keepLines/>
        <w:spacing w:after="120"/>
        <w:rPr>
          <w:rFonts w:ascii="Times New Roman" w:hAnsi="Times New Roman" w:cs="Times New Roman"/>
          <w:b/>
        </w:rPr>
      </w:pPr>
      <w:r>
        <w:rPr>
          <w:rFonts w:ascii="Times New Roman" w:hAnsi="Times New Roman" w:cs="Times New Roman"/>
          <w:b/>
        </w:rPr>
        <w:t>(A) What We Will Fund.</w:t>
      </w:r>
    </w:p>
    <w:p w14:paraId="1FDA3A4D" w14:textId="77777777" w:rsidR="00D66046" w:rsidRDefault="001A293D">
      <w:pPr>
        <w:pStyle w:val="ListParagraph"/>
        <w:keepNext/>
        <w:keepLines/>
        <w:numPr>
          <w:ilvl w:val="0"/>
          <w:numId w:val="1"/>
        </w:numPr>
        <w:spacing w:after="120"/>
        <w:ind w:left="1080"/>
        <w:contextualSpacing w:val="0"/>
        <w:rPr>
          <w:rFonts w:ascii="Times New Roman" w:hAnsi="Times New Roman" w:cs="Times New Roman"/>
        </w:rPr>
      </w:pPr>
      <w:r>
        <w:rPr>
          <w:rFonts w:ascii="Times New Roman" w:hAnsi="Times New Roman" w:cs="Times New Roman"/>
        </w:rPr>
        <w:t>We offer support to purchase, repair, or update equipment necessary for the execution of a proposal. Our primary, but not exclusive, interests focus on health, education, and human services although we also have interests in cultural and community enhancements benefiting more than a few persons and more than one entity.</w:t>
      </w:r>
    </w:p>
    <w:p w14:paraId="11FB4EDA" w14:textId="77777777" w:rsidR="00D66046" w:rsidRDefault="001A293D">
      <w:pPr>
        <w:pStyle w:val="ListParagraph"/>
        <w:numPr>
          <w:ilvl w:val="0"/>
          <w:numId w:val="1"/>
        </w:numPr>
        <w:spacing w:after="120"/>
        <w:ind w:left="1080"/>
        <w:contextualSpacing w:val="0"/>
        <w:rPr>
          <w:rFonts w:ascii="Times New Roman" w:hAnsi="Times New Roman" w:cs="Times New Roman"/>
        </w:rPr>
      </w:pPr>
      <w:r>
        <w:rPr>
          <w:rFonts w:ascii="Times New Roman" w:hAnsi="Times New Roman" w:cs="Times New Roman"/>
        </w:rPr>
        <w:t xml:space="preserve">We support payments for rent, utility bills, food, and medicine if, and only if, they are given directly to third parties (i.e., to the clients of the applicants) and </w:t>
      </w:r>
      <w:r>
        <w:rPr>
          <w:rFonts w:ascii="Times New Roman" w:hAnsi="Times New Roman" w:cs="Times New Roman"/>
          <w:b/>
        </w:rPr>
        <w:t>not</w:t>
      </w:r>
      <w:r>
        <w:rPr>
          <w:rFonts w:ascii="Times New Roman" w:hAnsi="Times New Roman" w:cs="Times New Roman"/>
        </w:rPr>
        <w:t xml:space="preserve"> to the grant applicants themselves.</w:t>
      </w:r>
    </w:p>
    <w:p w14:paraId="710CC17B" w14:textId="77777777" w:rsidR="00D66046" w:rsidRDefault="001A293D">
      <w:pPr>
        <w:spacing w:after="120"/>
        <w:rPr>
          <w:rFonts w:ascii="Times New Roman" w:hAnsi="Times New Roman" w:cs="Times New Roman"/>
          <w:b/>
        </w:rPr>
      </w:pPr>
      <w:r>
        <w:rPr>
          <w:rFonts w:ascii="Times New Roman" w:hAnsi="Times New Roman" w:cs="Times New Roman"/>
          <w:b/>
        </w:rPr>
        <w:lastRenderedPageBreak/>
        <w:t xml:space="preserve"> (B) What We Will Not Fund.</w:t>
      </w:r>
    </w:p>
    <w:p w14:paraId="1167860B" w14:textId="0CD36975" w:rsidR="00D66046" w:rsidRDefault="001A293D">
      <w:pPr>
        <w:pStyle w:val="ListParagraph"/>
        <w:numPr>
          <w:ilvl w:val="0"/>
          <w:numId w:val="1"/>
        </w:numPr>
        <w:spacing w:after="120"/>
        <w:ind w:left="1080"/>
        <w:contextualSpacing w:val="0"/>
        <w:rPr>
          <w:rFonts w:ascii="Times New Roman" w:hAnsi="Times New Roman" w:cs="Times New Roman"/>
        </w:rPr>
      </w:pPr>
      <w:r>
        <w:rPr>
          <w:rFonts w:ascii="Times New Roman" w:hAnsi="Times New Roman" w:cs="Times New Roman"/>
        </w:rPr>
        <w:t>We do not fund clubs or individual people</w:t>
      </w:r>
      <w:r>
        <w:rPr>
          <w:rFonts w:ascii="Times New Roman" w:hAnsi="Times New Roman" w:cs="Times New Roman"/>
        </w:rPr>
        <w:t>.</w:t>
      </w:r>
    </w:p>
    <w:p w14:paraId="4B8E1F4C" w14:textId="77777777" w:rsidR="00D66046" w:rsidRDefault="001A293D">
      <w:pPr>
        <w:pStyle w:val="ListParagraph"/>
        <w:numPr>
          <w:ilvl w:val="0"/>
          <w:numId w:val="1"/>
        </w:numPr>
        <w:spacing w:after="120"/>
        <w:ind w:left="1080"/>
        <w:contextualSpacing w:val="0"/>
        <w:rPr>
          <w:rFonts w:ascii="Times New Roman" w:hAnsi="Times New Roman" w:cs="Times New Roman"/>
        </w:rPr>
      </w:pPr>
      <w:r>
        <w:rPr>
          <w:rFonts w:ascii="Times New Roman" w:hAnsi="Times New Roman" w:cs="Times New Roman"/>
        </w:rPr>
        <w:t>Salaries for persons employed by the agency submitting a grant application.</w:t>
      </w:r>
    </w:p>
    <w:p w14:paraId="26539581" w14:textId="77777777" w:rsidR="00D66046" w:rsidRDefault="001A293D">
      <w:pPr>
        <w:pStyle w:val="ListParagraph"/>
        <w:numPr>
          <w:ilvl w:val="0"/>
          <w:numId w:val="1"/>
        </w:numPr>
        <w:spacing w:after="120"/>
        <w:ind w:left="1080"/>
        <w:contextualSpacing w:val="0"/>
        <w:rPr>
          <w:rFonts w:ascii="Times New Roman" w:hAnsi="Times New Roman" w:cs="Times New Roman"/>
        </w:rPr>
      </w:pPr>
      <w:r>
        <w:rPr>
          <w:rFonts w:ascii="Times New Roman" w:hAnsi="Times New Roman" w:cs="Times New Roman"/>
        </w:rPr>
        <w:t>Publicity or administrative fees such rent, rent deposits, security deposits, insurance, and utility bills incurred by the grant applicants.</w:t>
      </w:r>
    </w:p>
    <w:p w14:paraId="6F9B491B" w14:textId="77777777" w:rsidR="00D66046" w:rsidRDefault="001A293D">
      <w:pPr>
        <w:pStyle w:val="ListParagraph"/>
        <w:numPr>
          <w:ilvl w:val="0"/>
          <w:numId w:val="1"/>
        </w:numPr>
        <w:spacing w:after="120"/>
        <w:ind w:left="1080"/>
        <w:contextualSpacing w:val="0"/>
        <w:rPr>
          <w:rFonts w:ascii="Times New Roman" w:hAnsi="Times New Roman" w:cs="Times New Roman"/>
        </w:rPr>
      </w:pPr>
      <w:r>
        <w:rPr>
          <w:rFonts w:ascii="Times New Roman" w:hAnsi="Times New Roman" w:cs="Times New Roman"/>
        </w:rPr>
        <w:t xml:space="preserve">In short, we do not support what the committee considers administrative expenses consisting of expenses incurred by the applicants or by third parties rather </w:t>
      </w:r>
      <w:r>
        <w:rPr>
          <w:rFonts w:ascii="Times New Roman" w:hAnsi="Times New Roman" w:cs="Times New Roman"/>
        </w:rPr>
        <w:t>than those expenses incurred by the clientele of applicants.</w:t>
      </w:r>
    </w:p>
    <w:p w14:paraId="33508972" w14:textId="77777777" w:rsidR="00D66046" w:rsidRDefault="001A293D">
      <w:pPr>
        <w:spacing w:after="120"/>
        <w:rPr>
          <w:rFonts w:ascii="Times New Roman" w:hAnsi="Times New Roman" w:cs="Times New Roman"/>
          <w:b/>
        </w:rPr>
      </w:pPr>
      <w:r>
        <w:rPr>
          <w:rFonts w:ascii="Times New Roman" w:hAnsi="Times New Roman" w:cs="Times New Roman"/>
          <w:b/>
        </w:rPr>
        <w:t>5. What is the target group for your project? (300 words or less)</w:t>
      </w:r>
    </w:p>
    <w:p w14:paraId="33B59EF9" w14:textId="77777777" w:rsidR="00D66046" w:rsidRDefault="001A293D">
      <w:pPr>
        <w:spacing w:after="120"/>
        <w:ind w:left="432"/>
        <w:rPr>
          <w:rFonts w:ascii="Times New Roman" w:hAnsi="Times New Roman" w:cs="Times New Roman"/>
        </w:rPr>
      </w:pPr>
      <w:proofErr w:type="gramStart"/>
      <w:r>
        <w:rPr>
          <w:rFonts w:ascii="Times New Roman" w:hAnsi="Times New Roman" w:cs="Times New Roman"/>
        </w:rPr>
        <w:t>First priority</w:t>
      </w:r>
      <w:proofErr w:type="gramEnd"/>
      <w:r>
        <w:rPr>
          <w:rFonts w:ascii="Times New Roman" w:hAnsi="Times New Roman" w:cs="Times New Roman"/>
        </w:rPr>
        <w:t xml:space="preserve"> is given to grant applications submitted from organizations physically located within the boundaries of our geographical area, which consists of the Alafia River on the North, Hillsborough County line on the East and South, and the Tampa Bay Shoreline on the West. Organizations not physically located within our service area must submit documentation showing the estimated percentage of students, clients, or patients being impacted or served within the boundaries of our service area.</w:t>
      </w:r>
    </w:p>
    <w:p w14:paraId="59A09803" w14:textId="77777777" w:rsidR="00D66046" w:rsidRDefault="001A293D">
      <w:pPr>
        <w:spacing w:after="120"/>
        <w:rPr>
          <w:rFonts w:ascii="Times New Roman" w:hAnsi="Times New Roman" w:cs="Times New Roman"/>
          <w:b/>
        </w:rPr>
      </w:pPr>
      <w:r>
        <w:rPr>
          <w:rFonts w:ascii="Times New Roman" w:hAnsi="Times New Roman" w:cs="Times New Roman"/>
          <w:b/>
        </w:rPr>
        <w:t>6. What is your long-term goal? (300 words or less)</w:t>
      </w:r>
    </w:p>
    <w:p w14:paraId="00F497F7" w14:textId="77777777" w:rsidR="00D66046" w:rsidRDefault="001A293D">
      <w:pPr>
        <w:spacing w:after="120"/>
        <w:ind w:left="432"/>
        <w:rPr>
          <w:rFonts w:ascii="Times New Roman" w:hAnsi="Times New Roman" w:cs="Times New Roman"/>
        </w:rPr>
      </w:pPr>
      <w:r>
        <w:rPr>
          <w:rFonts w:ascii="Times New Roman" w:hAnsi="Times New Roman" w:cs="Times New Roman"/>
        </w:rPr>
        <w:t>A long-term goal simply represents what it is you hope will continue or will supplement your documented need after the grant expires.</w:t>
      </w:r>
    </w:p>
    <w:p w14:paraId="42768F49" w14:textId="77777777" w:rsidR="00D66046" w:rsidRDefault="001A293D">
      <w:pPr>
        <w:spacing w:after="120"/>
        <w:rPr>
          <w:rFonts w:ascii="Times New Roman" w:hAnsi="Times New Roman" w:cs="Times New Roman"/>
          <w:b/>
        </w:rPr>
      </w:pPr>
      <w:r>
        <w:rPr>
          <w:rFonts w:ascii="Times New Roman" w:hAnsi="Times New Roman" w:cs="Times New Roman"/>
          <w:b/>
        </w:rPr>
        <w:t xml:space="preserve">7. </w:t>
      </w:r>
      <w:r>
        <w:rPr>
          <w:rFonts w:ascii="Times New Roman" w:hAnsi="Times New Roman" w:cs="Times New Roman"/>
          <w:b/>
          <w:shd w:val="clear" w:color="auto" w:fill="FFFF00"/>
        </w:rPr>
        <w:t>How will you evaluate your project?  (300 words or less)</w:t>
      </w:r>
    </w:p>
    <w:p w14:paraId="5963B1F8" w14:textId="3D4152E3" w:rsidR="00D66046" w:rsidRDefault="001A293D">
      <w:pPr>
        <w:spacing w:after="120"/>
        <w:ind w:left="432"/>
        <w:rPr>
          <w:rFonts w:ascii="Times New Roman" w:hAnsi="Times New Roman" w:cs="Times New Roman"/>
        </w:rPr>
      </w:pPr>
      <w:r>
        <w:rPr>
          <w:rFonts w:ascii="Times New Roman" w:hAnsi="Times New Roman" w:cs="Times New Roman"/>
        </w:rPr>
        <w:t>Be as specific as you can and mention who will do the evaluation</w:t>
      </w:r>
      <w:r>
        <w:rPr>
          <w:rFonts w:ascii="Times New Roman" w:hAnsi="Times New Roman" w:cs="Times New Roman"/>
        </w:rPr>
        <w:t xml:space="preserve">. The proposed evaluations should present both your clients’ and your own opinions regarding how well the project succeeded in meeting the documented need.  Additional third-party evaluations are especially encouraged.  Surveys and focus groups are two ways you can conduct an evaluation. </w:t>
      </w:r>
      <w:r>
        <w:rPr>
          <w:rFonts w:ascii="Times New Roman" w:hAnsi="Times New Roman" w:cs="Times New Roman"/>
          <w:shd w:val="clear" w:color="auto" w:fill="FFFF00"/>
        </w:rPr>
        <w:t>The results of your evaluations must be included in the final report.</w:t>
      </w:r>
    </w:p>
    <w:p w14:paraId="60AF6337" w14:textId="77777777" w:rsidR="00D66046" w:rsidRDefault="001A293D">
      <w:pPr>
        <w:keepNext/>
        <w:spacing w:after="120"/>
        <w:rPr>
          <w:rFonts w:ascii="Times New Roman" w:hAnsi="Times New Roman" w:cs="Times New Roman"/>
          <w:b/>
        </w:rPr>
      </w:pPr>
      <w:r>
        <w:rPr>
          <w:rFonts w:ascii="Times New Roman" w:hAnsi="Times New Roman" w:cs="Times New Roman"/>
          <w:b/>
        </w:rPr>
        <w:t>8. How will you promote the receipt of funding?  (300 words or less)</w:t>
      </w:r>
    </w:p>
    <w:p w14:paraId="437E12F1" w14:textId="77777777" w:rsidR="00D66046" w:rsidRDefault="001A293D">
      <w:pPr>
        <w:keepLines/>
        <w:spacing w:after="120"/>
        <w:ind w:left="432"/>
        <w:rPr>
          <w:rFonts w:ascii="Times New Roman" w:hAnsi="Times New Roman" w:cs="Times New Roman"/>
        </w:rPr>
      </w:pPr>
      <w:r>
        <w:rPr>
          <w:rFonts w:ascii="Times New Roman" w:hAnsi="Times New Roman" w:cs="Times New Roman"/>
        </w:rPr>
        <w:t xml:space="preserve">The committee feels promotion is of paramount importance because it makes our community aware of the good work being done in its midst. Describe here how your organization will promote and publicize our support. The </w:t>
      </w:r>
      <w:r>
        <w:rPr>
          <w:rFonts w:ascii="Times New Roman" w:hAnsi="Times New Roman" w:cs="Times New Roman"/>
          <w:i/>
        </w:rPr>
        <w:t>Sun City Observer</w:t>
      </w:r>
      <w:r>
        <w:rPr>
          <w:rFonts w:ascii="Times New Roman" w:hAnsi="Times New Roman" w:cs="Times New Roman"/>
        </w:rPr>
        <w:t xml:space="preserve">, </w:t>
      </w:r>
      <w:r>
        <w:rPr>
          <w:rFonts w:ascii="Times New Roman" w:hAnsi="Times New Roman" w:cs="Times New Roman"/>
          <w:i/>
        </w:rPr>
        <w:t>The News of Sun City News Center</w:t>
      </w:r>
      <w:r>
        <w:rPr>
          <w:rFonts w:ascii="Times New Roman" w:hAnsi="Times New Roman" w:cs="Times New Roman"/>
        </w:rPr>
        <w:t>, the Sun City Center</w:t>
      </w:r>
      <w:r>
        <w:rPr>
          <w:rFonts w:ascii="Times New Roman" w:hAnsi="Times New Roman" w:cs="Times New Roman"/>
          <w:i/>
        </w:rPr>
        <w:t xml:space="preserve"> </w:t>
      </w:r>
      <w:r>
        <w:rPr>
          <w:rFonts w:ascii="Times New Roman" w:hAnsi="Times New Roman" w:cs="Times New Roman"/>
        </w:rPr>
        <w:t xml:space="preserve">Facebook Page, your own organization’s Facebook page, the Brandon Section of the </w:t>
      </w:r>
      <w:r>
        <w:rPr>
          <w:rFonts w:ascii="Times New Roman" w:hAnsi="Times New Roman" w:cs="Times New Roman"/>
          <w:i/>
        </w:rPr>
        <w:t>Tampa Bay Times</w:t>
      </w:r>
      <w:r>
        <w:rPr>
          <w:rFonts w:ascii="Times New Roman" w:hAnsi="Times New Roman" w:cs="Times New Roman"/>
        </w:rPr>
        <w:t xml:space="preserve"> are examples of media that will accept your publicity. You also can insert an article in your organization’s newsletter, make announcements at dinners or meetings of your organization, display on marquees, and display on classroom TV. Be sure to include the Interfaith Council’s logo in your organization’s communication instruments. Photos a</w:t>
      </w:r>
      <w:r>
        <w:rPr>
          <w:rFonts w:ascii="Times New Roman" w:hAnsi="Times New Roman" w:cs="Times New Roman"/>
        </w:rPr>
        <w:t xml:space="preserve">re especially encouraged because they tend to draw attention to publicity articles. </w:t>
      </w:r>
    </w:p>
    <w:p w14:paraId="56A978D9" w14:textId="77777777" w:rsidR="00D66046" w:rsidRDefault="001A293D">
      <w:pPr>
        <w:spacing w:after="120"/>
        <w:ind w:left="432"/>
        <w:rPr>
          <w:rFonts w:ascii="Times New Roman" w:hAnsi="Times New Roman" w:cs="Times New Roman"/>
        </w:rPr>
      </w:pPr>
      <w:r>
        <w:rPr>
          <w:rFonts w:ascii="Times New Roman" w:hAnsi="Times New Roman" w:cs="Times New Roman"/>
        </w:rPr>
        <w:t xml:space="preserve">In addition, you are required to present evidence of your promotional publicity in your final report. Copies of news stories and photos are </w:t>
      </w:r>
      <w:r>
        <w:rPr>
          <w:rFonts w:ascii="Times New Roman" w:hAnsi="Times New Roman" w:cs="Times New Roman"/>
          <w:b/>
        </w:rPr>
        <w:t>not</w:t>
      </w:r>
      <w:r>
        <w:rPr>
          <w:rFonts w:ascii="Times New Roman" w:hAnsi="Times New Roman" w:cs="Times New Roman"/>
        </w:rPr>
        <w:t xml:space="preserve"> required but are strongly encouraged.</w:t>
      </w:r>
    </w:p>
    <w:p w14:paraId="3E8DF9BE" w14:textId="77777777" w:rsidR="00D66046" w:rsidRDefault="001A293D">
      <w:pPr>
        <w:spacing w:after="120"/>
        <w:rPr>
          <w:rFonts w:ascii="Times New Roman" w:hAnsi="Times New Roman" w:cs="Times New Roman"/>
          <w:b/>
        </w:rPr>
      </w:pPr>
      <w:r>
        <w:rPr>
          <w:rFonts w:ascii="Times New Roman" w:hAnsi="Times New Roman" w:cs="Times New Roman"/>
          <w:b/>
        </w:rPr>
        <w:t>9. Please list here any non-ISAC funding you receive. (300 words or less)</w:t>
      </w:r>
    </w:p>
    <w:p w14:paraId="67B2D0DA" w14:textId="3809BAC6" w:rsidR="00D66046" w:rsidRDefault="001A293D">
      <w:pPr>
        <w:spacing w:after="120"/>
        <w:ind w:left="432"/>
        <w:rPr>
          <w:rFonts w:ascii="Times New Roman" w:hAnsi="Times New Roman" w:cs="Times New Roman"/>
        </w:rPr>
      </w:pPr>
      <w:r>
        <w:rPr>
          <w:rFonts w:ascii="Times New Roman" w:hAnsi="Times New Roman" w:cs="Times New Roman"/>
        </w:rPr>
        <w:t xml:space="preserve">If you have requested funds from a granting agency other than the ISAC for your proposed project, then list each of those agencies and their contact information, including postal and </w:t>
      </w:r>
      <w:r>
        <w:rPr>
          <w:rFonts w:ascii="Times New Roman" w:hAnsi="Times New Roman" w:cs="Times New Roman"/>
        </w:rPr>
        <w:lastRenderedPageBreak/>
        <w:t>email addresses, and telephone numbers. If an agency did not fund your request, then present here their rationale for their decision. You do not need to note here funds you have applied for but have not yet received. If you do receive</w:t>
      </w:r>
      <w:r>
        <w:rPr>
          <w:rFonts w:ascii="Times New Roman" w:hAnsi="Times New Roman" w:cs="Times New Roman"/>
        </w:rPr>
        <w:t xml:space="preserve"> funds from another agency for this same project, then you must tell us the name of the agency and the amount you received.</w:t>
      </w:r>
    </w:p>
    <w:p w14:paraId="52032B70" w14:textId="77777777" w:rsidR="00D66046" w:rsidRDefault="001A293D">
      <w:pPr>
        <w:rPr>
          <w:rFonts w:ascii="Times New Roman" w:hAnsi="Times New Roman" w:cs="Times New Roman"/>
          <w:b/>
        </w:rPr>
      </w:pPr>
      <w:r>
        <w:rPr>
          <w:rFonts w:ascii="Times New Roman" w:hAnsi="Times New Roman" w:cs="Times New Roman"/>
          <w:b/>
        </w:rPr>
        <w:t>10. When do you plan to file the final report?</w:t>
      </w:r>
    </w:p>
    <w:p w14:paraId="5EA64545" w14:textId="77777777" w:rsidR="00D66046" w:rsidRDefault="001A293D">
      <w:pPr>
        <w:spacing w:after="120"/>
        <w:ind w:left="432"/>
        <w:rPr>
          <w:rFonts w:ascii="Times New Roman" w:hAnsi="Times New Roman" w:cs="Times New Roman"/>
        </w:rPr>
      </w:pPr>
      <w:r>
        <w:rPr>
          <w:rFonts w:ascii="Times New Roman" w:hAnsi="Times New Roman" w:cs="Times New Roman"/>
        </w:rPr>
        <w:t xml:space="preserve">Simply insert here a date reflecting your </w:t>
      </w:r>
      <w:r>
        <w:rPr>
          <w:rFonts w:ascii="Times New Roman" w:hAnsi="Times New Roman" w:cs="Times New Roman"/>
        </w:rPr>
        <w:t>best guess. A final report is due no later than a year after you receive funding. A separate document provides instructions for how to fill out the final report form.</w:t>
      </w:r>
    </w:p>
    <w:p w14:paraId="2BBC6340" w14:textId="77777777" w:rsidR="00D66046" w:rsidRDefault="001A293D">
      <w:pPr>
        <w:spacing w:after="120"/>
        <w:rPr>
          <w:rFonts w:ascii="Times New Roman" w:hAnsi="Times New Roman" w:cs="Times New Roman"/>
          <w:b/>
        </w:rPr>
      </w:pPr>
      <w:r>
        <w:rPr>
          <w:rFonts w:ascii="Times New Roman" w:hAnsi="Times New Roman" w:cs="Times New Roman"/>
          <w:b/>
        </w:rPr>
        <w:t>11. Please attach or insert your last audited financial statement and/or balance sheet. (300 words or less)</w:t>
      </w:r>
    </w:p>
    <w:p w14:paraId="75385966" w14:textId="77777777" w:rsidR="00D66046" w:rsidRDefault="001A293D">
      <w:pPr>
        <w:spacing w:after="120"/>
        <w:ind w:left="432"/>
        <w:rPr>
          <w:rFonts w:ascii="Times New Roman" w:hAnsi="Times New Roman" w:cs="Times New Roman"/>
        </w:rPr>
      </w:pPr>
      <w:r>
        <w:rPr>
          <w:rFonts w:ascii="Times New Roman" w:hAnsi="Times New Roman" w:cs="Times New Roman"/>
        </w:rPr>
        <w:t>You may be familiar with the saying that sometimes you can’t see the forest because of the trees.  This saying means too much detail hides an essential message.  So, if your organization’s financial statement is longer than a single full page, then, instead of giving your complete financial statement, present an edited version giving just enough, but no less, information enabling us to see that you are unable to fund your proposal from your own budget.</w:t>
      </w:r>
    </w:p>
    <w:p w14:paraId="0DCAA561" w14:textId="77777777" w:rsidR="00D66046" w:rsidRDefault="001A293D">
      <w:pPr>
        <w:keepNext/>
        <w:spacing w:after="120"/>
        <w:ind w:left="432"/>
        <w:jc w:val="center"/>
        <w:rPr>
          <w:rFonts w:ascii="Times New Roman" w:hAnsi="Times New Roman" w:cs="Times New Roman"/>
          <w:b/>
          <w:sz w:val="28"/>
          <w:szCs w:val="28"/>
        </w:rPr>
      </w:pPr>
      <w:r>
        <w:rPr>
          <w:rFonts w:ascii="Times New Roman" w:hAnsi="Times New Roman" w:cs="Times New Roman"/>
          <w:b/>
          <w:sz w:val="28"/>
          <w:szCs w:val="28"/>
        </w:rPr>
        <w:t>Overall Instructions</w:t>
      </w:r>
    </w:p>
    <w:p w14:paraId="32372F83" w14:textId="77777777" w:rsidR="00D66046" w:rsidRDefault="001A293D">
      <w:pPr>
        <w:spacing w:after="120"/>
        <w:rPr>
          <w:rFonts w:ascii="Times New Roman" w:hAnsi="Times New Roman" w:cs="Times New Roman"/>
          <w:highlight w:val="yellow"/>
        </w:rPr>
      </w:pPr>
      <w:r>
        <w:rPr>
          <w:rFonts w:ascii="Times New Roman" w:hAnsi="Times New Roman" w:cs="Times New Roman"/>
          <w:highlight w:val="yellow"/>
        </w:rPr>
        <w:t xml:space="preserve">Your completed cover letter and grant application form may be attached as a Microsoft WORD document or a Microsoft WordPad document to an email sent to </w:t>
      </w:r>
      <w:r>
        <w:rPr>
          <w:rFonts w:ascii="Times New Roman" w:hAnsi="Times New Roman" w:cs="Times New Roman"/>
          <w:b/>
          <w:highlight w:val="yellow"/>
        </w:rPr>
        <w:t>isacofscc@gmail.com</w:t>
      </w:r>
      <w:r>
        <w:rPr>
          <w:rFonts w:ascii="Times New Roman" w:hAnsi="Times New Roman" w:cs="Times New Roman"/>
          <w:highlight w:val="yellow"/>
        </w:rPr>
        <w:t xml:space="preserve">.  Do </w:t>
      </w:r>
      <w:r>
        <w:rPr>
          <w:rFonts w:ascii="Times New Roman" w:hAnsi="Times New Roman" w:cs="Times New Roman"/>
          <w:b/>
          <w:sz w:val="28"/>
          <w:szCs w:val="28"/>
          <w:highlight w:val="yellow"/>
        </w:rPr>
        <w:t>not</w:t>
      </w:r>
      <w:r>
        <w:rPr>
          <w:rFonts w:ascii="Times New Roman" w:hAnsi="Times New Roman" w:cs="Times New Roman"/>
          <w:highlight w:val="yellow"/>
        </w:rPr>
        <w:t xml:space="preserve"> send a PDF document or a paper copy. [The email address is an abbreviation of “</w:t>
      </w:r>
      <w:r>
        <w:rPr>
          <w:rFonts w:ascii="Times New Roman" w:hAnsi="Times New Roman" w:cs="Times New Roman"/>
          <w:b/>
          <w:highlight w:val="yellow"/>
        </w:rPr>
        <w:t>I</w:t>
      </w:r>
      <w:r>
        <w:rPr>
          <w:rFonts w:ascii="Times New Roman" w:hAnsi="Times New Roman" w:cs="Times New Roman"/>
          <w:highlight w:val="yellow"/>
        </w:rPr>
        <w:t xml:space="preserve">nterfaith </w:t>
      </w:r>
      <w:r>
        <w:rPr>
          <w:rFonts w:ascii="Times New Roman" w:hAnsi="Times New Roman" w:cs="Times New Roman"/>
          <w:b/>
          <w:highlight w:val="yellow"/>
        </w:rPr>
        <w:t>S</w:t>
      </w:r>
      <w:r>
        <w:rPr>
          <w:rFonts w:ascii="Times New Roman" w:hAnsi="Times New Roman" w:cs="Times New Roman"/>
          <w:highlight w:val="yellow"/>
        </w:rPr>
        <w:t xml:space="preserve">ocial </w:t>
      </w:r>
      <w:r>
        <w:rPr>
          <w:rFonts w:ascii="Times New Roman" w:hAnsi="Times New Roman" w:cs="Times New Roman"/>
          <w:b/>
          <w:highlight w:val="yellow"/>
        </w:rPr>
        <w:t>A</w:t>
      </w:r>
      <w:r>
        <w:rPr>
          <w:rFonts w:ascii="Times New Roman" w:hAnsi="Times New Roman" w:cs="Times New Roman"/>
          <w:highlight w:val="yellow"/>
        </w:rPr>
        <w:t xml:space="preserve">ction </w:t>
      </w:r>
      <w:r>
        <w:rPr>
          <w:rFonts w:ascii="Times New Roman" w:hAnsi="Times New Roman" w:cs="Times New Roman"/>
          <w:b/>
          <w:highlight w:val="yellow"/>
        </w:rPr>
        <w:t>C</w:t>
      </w:r>
      <w:r>
        <w:rPr>
          <w:rFonts w:ascii="Times New Roman" w:hAnsi="Times New Roman" w:cs="Times New Roman"/>
          <w:highlight w:val="yellow"/>
        </w:rPr>
        <w:t xml:space="preserve">ouncil </w:t>
      </w:r>
      <w:r>
        <w:rPr>
          <w:rFonts w:ascii="Times New Roman" w:hAnsi="Times New Roman" w:cs="Times New Roman"/>
          <w:b/>
          <w:highlight w:val="yellow"/>
        </w:rPr>
        <w:t>o</w:t>
      </w:r>
      <w:r>
        <w:rPr>
          <w:rFonts w:ascii="Times New Roman" w:hAnsi="Times New Roman" w:cs="Times New Roman"/>
          <w:highlight w:val="yellow"/>
        </w:rPr>
        <w:t xml:space="preserve">f </w:t>
      </w:r>
      <w:r>
        <w:rPr>
          <w:rFonts w:ascii="Times New Roman" w:hAnsi="Times New Roman" w:cs="Times New Roman"/>
          <w:b/>
          <w:highlight w:val="yellow"/>
        </w:rPr>
        <w:t>S</w:t>
      </w:r>
      <w:r>
        <w:rPr>
          <w:rFonts w:ascii="Times New Roman" w:hAnsi="Times New Roman" w:cs="Times New Roman"/>
          <w:highlight w:val="yellow"/>
        </w:rPr>
        <w:t xml:space="preserve">un </w:t>
      </w:r>
      <w:r>
        <w:rPr>
          <w:rFonts w:ascii="Times New Roman" w:hAnsi="Times New Roman" w:cs="Times New Roman"/>
          <w:b/>
          <w:highlight w:val="yellow"/>
        </w:rPr>
        <w:t>C</w:t>
      </w:r>
      <w:r>
        <w:rPr>
          <w:rFonts w:ascii="Times New Roman" w:hAnsi="Times New Roman" w:cs="Times New Roman"/>
          <w:highlight w:val="yellow"/>
        </w:rPr>
        <w:t xml:space="preserve">ity </w:t>
      </w:r>
      <w:r>
        <w:rPr>
          <w:rFonts w:ascii="Times New Roman" w:hAnsi="Times New Roman" w:cs="Times New Roman"/>
          <w:b/>
          <w:highlight w:val="yellow"/>
        </w:rPr>
        <w:t>C</w:t>
      </w:r>
      <w:r>
        <w:rPr>
          <w:rFonts w:ascii="Times New Roman" w:hAnsi="Times New Roman" w:cs="Times New Roman"/>
          <w:highlight w:val="yellow"/>
        </w:rPr>
        <w:t>enter.”] If you have questions, you may contact Grant Committee Chairman, Nick Caleca by email also at isacofscc@gmail.com or by telephone at 314-703-6789.</w:t>
      </w:r>
    </w:p>
    <w:p w14:paraId="0A26940D" w14:textId="2307983B" w:rsidR="00D66046" w:rsidRDefault="001A293D">
      <w:pPr>
        <w:spacing w:after="120"/>
        <w:rPr>
          <w:shd w:val="clear" w:color="auto" w:fill="FFFFFF"/>
        </w:rPr>
      </w:pPr>
      <w:r>
        <w:rPr>
          <w:rFonts w:ascii="Times New Roman" w:hAnsi="Times New Roman" w:cs="Times New Roman"/>
          <w:b/>
          <w:bCs/>
          <w:shd w:val="clear" w:color="auto" w:fill="FFFFFF"/>
        </w:rPr>
        <w:t>NOTE:</w:t>
      </w:r>
      <w:r>
        <w:rPr>
          <w:rFonts w:ascii="Times New Roman" w:hAnsi="Times New Roman" w:cs="Times New Roman"/>
          <w:shd w:val="clear" w:color="auto" w:fill="FFFFFF"/>
        </w:rPr>
        <w:t xml:space="preserve"> </w:t>
      </w:r>
      <w:r>
        <w:rPr>
          <w:rFonts w:ascii="Times New Roman" w:hAnsi="Times New Roman" w:cs="Times New Roman"/>
          <w:shd w:val="clear" w:color="auto" w:fill="FFFF00"/>
        </w:rPr>
        <w:t>Only emailed applications accepted. No hand delivered or USPS copies accepted.</w:t>
      </w:r>
    </w:p>
    <w:p w14:paraId="050A79F0" w14:textId="352B1F55" w:rsidR="00D66046" w:rsidRDefault="001A293D">
      <w:pPr>
        <w:keepLines/>
        <w:spacing w:after="120"/>
        <w:ind w:right="-288"/>
        <w:rPr>
          <w:rFonts w:ascii="Times New Roman" w:hAnsi="Times New Roman" w:cs="Times New Roman"/>
        </w:rPr>
      </w:pPr>
      <w:r>
        <w:rPr>
          <w:rFonts w:ascii="Times New Roman" w:hAnsi="Times New Roman" w:cs="Times New Roman"/>
        </w:rPr>
        <w:t xml:space="preserve">We accept grant applications </w:t>
      </w:r>
      <w:r w:rsidR="008426E9">
        <w:rPr>
          <w:rFonts w:ascii="Times New Roman" w:hAnsi="Times New Roman" w:cs="Times New Roman"/>
        </w:rPr>
        <w:t>from December 1</w:t>
      </w:r>
      <w:r w:rsidR="008426E9" w:rsidRPr="008426E9">
        <w:rPr>
          <w:rFonts w:ascii="Times New Roman" w:hAnsi="Times New Roman" w:cs="Times New Roman"/>
          <w:vertAlign w:val="superscript"/>
        </w:rPr>
        <w:t>st</w:t>
      </w:r>
      <w:r w:rsidR="008426E9">
        <w:rPr>
          <w:rFonts w:ascii="Times New Roman" w:hAnsi="Times New Roman" w:cs="Times New Roman"/>
        </w:rPr>
        <w:t xml:space="preserve"> through 11:59 p.m. January 15</w:t>
      </w:r>
      <w:r w:rsidR="008426E9" w:rsidRPr="008426E9">
        <w:rPr>
          <w:rFonts w:ascii="Times New Roman" w:hAnsi="Times New Roman" w:cs="Times New Roman"/>
          <w:vertAlign w:val="superscript"/>
        </w:rPr>
        <w:t>th</w:t>
      </w:r>
      <w:r w:rsidR="008426E9">
        <w:rPr>
          <w:rFonts w:ascii="Times New Roman" w:hAnsi="Times New Roman" w:cs="Times New Roman"/>
        </w:rPr>
        <w:t>.</w:t>
      </w:r>
      <w:r>
        <w:rPr>
          <w:rFonts w:ascii="Times New Roman" w:hAnsi="Times New Roman" w:cs="Times New Roman"/>
        </w:rPr>
        <w:t xml:space="preserve"> </w:t>
      </w:r>
      <w:r w:rsidR="008426E9">
        <w:rPr>
          <w:rFonts w:ascii="Times New Roman" w:hAnsi="Times New Roman" w:cs="Times New Roman"/>
        </w:rPr>
        <w:t xml:space="preserve"> Therefore, the firm deadline for submitting complete proposals is January 15</w:t>
      </w:r>
      <w:r w:rsidR="008426E9" w:rsidRPr="008426E9">
        <w:rPr>
          <w:rFonts w:ascii="Times New Roman" w:hAnsi="Times New Roman" w:cs="Times New Roman"/>
          <w:vertAlign w:val="superscript"/>
        </w:rPr>
        <w:t>th</w:t>
      </w:r>
      <w:r w:rsidR="008426E9">
        <w:rPr>
          <w:rFonts w:ascii="Times New Roman" w:hAnsi="Times New Roman" w:cs="Times New Roman"/>
        </w:rPr>
        <w:t xml:space="preserve">. </w:t>
      </w:r>
      <w:r>
        <w:rPr>
          <w:rFonts w:ascii="Times New Roman" w:hAnsi="Times New Roman" w:cs="Times New Roman"/>
        </w:rPr>
        <w:t xml:space="preserve">An acceptable proof of date sent is an email-displayed date, but </w:t>
      </w:r>
      <w:r>
        <w:rPr>
          <w:rFonts w:ascii="Times New Roman" w:hAnsi="Times New Roman" w:cs="Times New Roman"/>
          <w:b/>
        </w:rPr>
        <w:t>still enter the date on the application form</w:t>
      </w:r>
      <w:r>
        <w:rPr>
          <w:rFonts w:ascii="Times New Roman" w:hAnsi="Times New Roman" w:cs="Times New Roman"/>
        </w:rPr>
        <w:t>.</w:t>
      </w:r>
    </w:p>
    <w:p w14:paraId="7DF49D0A" w14:textId="77777777" w:rsidR="00D66046" w:rsidRDefault="001A293D">
      <w:pPr>
        <w:spacing w:after="120"/>
        <w:rPr>
          <w:shd w:val="clear" w:color="auto" w:fill="FFFF00"/>
        </w:rPr>
      </w:pPr>
      <w:r>
        <w:rPr>
          <w:rFonts w:ascii="Times New Roman" w:hAnsi="Times New Roman" w:cs="Times New Roman"/>
          <w:shd w:val="clear" w:color="auto" w:fill="FFFF00"/>
        </w:rPr>
        <w:t>You certainly may request help from the committee in filling out an application but be sure to do so when there still is sufficient time remaining to revise your application.</w:t>
      </w:r>
    </w:p>
    <w:p w14:paraId="71AAA53A" w14:textId="036E4AE8" w:rsidR="008426E9" w:rsidRPr="008426E9" w:rsidRDefault="008426E9">
      <w:pPr>
        <w:spacing w:before="120"/>
        <w:rPr>
          <w:rFonts w:ascii="Times New Roman" w:hAnsi="Times New Roman" w:cs="Times New Roman"/>
          <w:bCs/>
        </w:rPr>
      </w:pPr>
      <w:r>
        <w:rPr>
          <w:rFonts w:ascii="Times New Roman" w:hAnsi="Times New Roman" w:cs="Times New Roman"/>
          <w:bCs/>
        </w:rPr>
        <w:t xml:space="preserve">You may also schedule an appointment prior to applying for a grant. Make your request to </w:t>
      </w:r>
      <w:hyperlink r:id="rId7" w:history="1">
        <w:r w:rsidRPr="00754FE8">
          <w:rPr>
            <w:rStyle w:val="Hyperlink"/>
            <w:rFonts w:ascii="Times New Roman" w:hAnsi="Times New Roman" w:cs="Times New Roman"/>
            <w:bCs/>
          </w:rPr>
          <w:t>isacofscc@gmail.com</w:t>
        </w:r>
      </w:hyperlink>
      <w:r>
        <w:rPr>
          <w:rFonts w:ascii="Times New Roman" w:hAnsi="Times New Roman" w:cs="Times New Roman"/>
          <w:bCs/>
        </w:rPr>
        <w:t>. Place “Grant Application Questions” in the subject line.</w:t>
      </w:r>
    </w:p>
    <w:p w14:paraId="2C3972F5" w14:textId="525DC064" w:rsidR="00D66046" w:rsidRDefault="001A293D">
      <w:pPr>
        <w:spacing w:before="120"/>
        <w:rPr>
          <w:rFonts w:ascii="Times New Roman" w:hAnsi="Times New Roman" w:cs="Times New Roman"/>
        </w:rPr>
      </w:pPr>
      <w:r>
        <w:rPr>
          <w:rFonts w:ascii="Times New Roman" w:hAnsi="Times New Roman" w:cs="Times New Roman"/>
          <w:b/>
        </w:rPr>
        <w:t>Microsoft WORD:</w:t>
      </w:r>
      <w:r>
        <w:rPr>
          <w:rFonts w:ascii="Times New Roman" w:hAnsi="Times New Roman" w:cs="Times New Roman"/>
        </w:rPr>
        <w:t xml:space="preserve"> If you obtained the report form as a Microsoft WORD file, then simply fill it out also using Microsoft WORD or Microsoft WordPad and submit it to </w:t>
      </w:r>
      <w:hyperlink r:id="rId8">
        <w:r>
          <w:rPr>
            <w:rStyle w:val="Hyperlink"/>
            <w:rFonts w:ascii="Times New Roman" w:hAnsi="Times New Roman" w:cs="Times New Roman"/>
            <w:b/>
          </w:rPr>
          <w:t>isacofscc@gmail.com</w:t>
        </w:r>
      </w:hyperlink>
      <w:r>
        <w:rPr>
          <w:rFonts w:ascii="Times New Roman" w:hAnsi="Times New Roman" w:cs="Times New Roman"/>
        </w:rPr>
        <w:t xml:space="preserve">, with subject line:  Grant Application. (Note: </w:t>
      </w:r>
      <w:proofErr w:type="spellStart"/>
      <w:r>
        <w:rPr>
          <w:rFonts w:ascii="Times New Roman" w:hAnsi="Times New Roman" w:cs="Times New Roman"/>
        </w:rPr>
        <w:t>isacofscc</w:t>
      </w:r>
      <w:proofErr w:type="spellEnd"/>
      <w:r>
        <w:rPr>
          <w:rFonts w:ascii="Times New Roman" w:hAnsi="Times New Roman" w:cs="Times New Roman"/>
        </w:rPr>
        <w:t xml:space="preserve"> is an abbreviation of Interfaith Social Action Council of Sun City Center.)</w:t>
      </w:r>
    </w:p>
    <w:p w14:paraId="32FBF141" w14:textId="77777777" w:rsidR="00D66046" w:rsidRDefault="001A293D">
      <w:pPr>
        <w:spacing w:before="120" w:after="240"/>
        <w:rPr>
          <w:rFonts w:ascii="Times New Roman" w:hAnsi="Times New Roman" w:cs="Times New Roman"/>
          <w:b/>
        </w:rPr>
      </w:pPr>
      <w:r>
        <w:rPr>
          <w:rFonts w:ascii="Times New Roman" w:hAnsi="Times New Roman" w:cs="Times New Roman"/>
          <w:b/>
        </w:rPr>
        <w:t>Note: You cannot fill out the form online.</w:t>
      </w:r>
    </w:p>
    <w:p w14:paraId="066312B3" w14:textId="77777777" w:rsidR="00D66046" w:rsidRDefault="001A293D">
      <w:pPr>
        <w:keepNext/>
        <w:spacing w:after="120"/>
        <w:rPr>
          <w:rFonts w:ascii="Times New Roman" w:hAnsi="Times New Roman" w:cs="Times New Roman"/>
          <w:b/>
        </w:rPr>
      </w:pPr>
      <w:r>
        <w:rPr>
          <w:rFonts w:ascii="Times New Roman" w:hAnsi="Times New Roman" w:cs="Times New Roman"/>
          <w:b/>
        </w:rPr>
        <w:t>Helpful Hints for How to Make the Table Required in Section4.</w:t>
      </w:r>
    </w:p>
    <w:p w14:paraId="21D10677" w14:textId="77777777" w:rsidR="00D66046" w:rsidRDefault="001A293D">
      <w:pPr>
        <w:rPr>
          <w:rFonts w:ascii="Times New Roman" w:hAnsi="Times New Roman" w:cs="Times New Roman"/>
        </w:rPr>
      </w:pPr>
      <w:r>
        <w:rPr>
          <w:rFonts w:ascii="Times New Roman" w:hAnsi="Times New Roman" w:cs="Times New Roman"/>
        </w:rPr>
        <w:t>To make a table so that your list of projected expenses in Section 4 is easy to read, you can use one of the two sets of instructions below, or you can simply space between the item names and their costs on the same line.</w:t>
      </w:r>
    </w:p>
    <w:p w14:paraId="6AF1C7DD" w14:textId="77777777" w:rsidR="00D66046" w:rsidRDefault="00D66046">
      <w:pPr>
        <w:rPr>
          <w:rFonts w:ascii="Times New Roman" w:hAnsi="Times New Roman" w:cs="Times New Roman"/>
        </w:rPr>
      </w:pPr>
    </w:p>
    <w:p w14:paraId="588D51CF" w14:textId="77777777" w:rsidR="00D66046" w:rsidRDefault="001A293D">
      <w:pPr>
        <w:keepNext/>
        <w:spacing w:after="120"/>
        <w:rPr>
          <w:rFonts w:ascii="Times New Roman" w:hAnsi="Times New Roman" w:cs="Times New Roman"/>
          <w:b/>
        </w:rPr>
      </w:pPr>
      <w:r>
        <w:rPr>
          <w:rFonts w:ascii="Times New Roman" w:hAnsi="Times New Roman" w:cs="Times New Roman"/>
          <w:b/>
        </w:rPr>
        <w:t>Directions for When You Are Using tabs:</w:t>
      </w:r>
    </w:p>
    <w:p w14:paraId="40885B06" w14:textId="77777777" w:rsidR="00D66046" w:rsidRDefault="001A293D">
      <w:pPr>
        <w:keepNext/>
        <w:keepLines/>
        <w:spacing w:after="120"/>
        <w:rPr>
          <w:rFonts w:ascii="Times New Roman" w:hAnsi="Times New Roman" w:cs="Times New Roman"/>
        </w:rPr>
      </w:pPr>
      <w:r>
        <w:rPr>
          <w:rFonts w:ascii="Times New Roman" w:hAnsi="Times New Roman" w:cs="Times New Roman"/>
        </w:rPr>
        <w:t>Simply type the name of an item, press the tab key, and then type the cost of that item.  Hit the enter key to reach the next line in your document.</w:t>
      </w:r>
    </w:p>
    <w:p w14:paraId="4A18D370" w14:textId="77777777" w:rsidR="00D66046" w:rsidRDefault="001A293D">
      <w:pPr>
        <w:rPr>
          <w:rFonts w:ascii="Times New Roman" w:hAnsi="Times New Roman" w:cs="Times New Roman"/>
        </w:rPr>
      </w:pPr>
      <w:r>
        <w:rPr>
          <w:rFonts w:ascii="Times New Roman" w:hAnsi="Times New Roman" w:cs="Times New Roman"/>
          <w:b/>
        </w:rPr>
        <w:t>Comment</w:t>
      </w:r>
      <w:r>
        <w:rPr>
          <w:rFonts w:ascii="Times New Roman" w:hAnsi="Times New Roman" w:cs="Times New Roman"/>
        </w:rPr>
        <w:t xml:space="preserve">: This is a perfectly acceptable method, but if the names of the items vary in length, then the cost section entries may not line up. Thus, you may have to press the tab key or press the space bar more than once to force the cost amounts to line up as closely as possible. It is </w:t>
      </w:r>
      <w:r>
        <w:rPr>
          <w:rFonts w:ascii="Times New Roman" w:hAnsi="Times New Roman" w:cs="Times New Roman"/>
          <w:b/>
        </w:rPr>
        <w:t>not</w:t>
      </w:r>
      <w:r>
        <w:rPr>
          <w:rFonts w:ascii="Times New Roman" w:hAnsi="Times New Roman" w:cs="Times New Roman"/>
        </w:rPr>
        <w:t xml:space="preserve"> necessary, however, to line up the cost amounts exactly.  You need only to type the cost amount numbers of each item to the right of each item name.</w:t>
      </w:r>
    </w:p>
    <w:p w14:paraId="35745CDC" w14:textId="77777777" w:rsidR="00D66046" w:rsidRDefault="001A293D">
      <w:pPr>
        <w:spacing w:before="240" w:after="120"/>
        <w:rPr>
          <w:rFonts w:ascii="Times New Roman" w:hAnsi="Times New Roman" w:cs="Times New Roman"/>
          <w:b/>
        </w:rPr>
      </w:pPr>
      <w:r>
        <w:rPr>
          <w:rFonts w:ascii="Times New Roman" w:hAnsi="Times New Roman" w:cs="Times New Roman"/>
          <w:b/>
        </w:rPr>
        <w:t>Directions For When You Are Using the Table Feature:</w:t>
      </w:r>
    </w:p>
    <w:p w14:paraId="4C1B3059" w14:textId="77777777" w:rsidR="00D66046" w:rsidRDefault="001A293D">
      <w:pPr>
        <w:spacing w:after="120"/>
        <w:ind w:left="288" w:hanging="432"/>
        <w:rPr>
          <w:rFonts w:ascii="Times New Roman" w:hAnsi="Times New Roman" w:cs="Times New Roman"/>
        </w:rPr>
      </w:pPr>
      <w:r>
        <w:rPr>
          <w:rFonts w:ascii="Times New Roman" w:hAnsi="Times New Roman" w:cs="Times New Roman"/>
        </w:rPr>
        <w:t>1. In Microsoft WORD, you access the table feature by clicking on the Insert tab at the top of the page.</w:t>
      </w:r>
    </w:p>
    <w:p w14:paraId="4A1AAAA9" w14:textId="77777777" w:rsidR="00D66046" w:rsidRDefault="001A293D">
      <w:pPr>
        <w:spacing w:after="120"/>
        <w:ind w:left="288" w:hanging="432"/>
        <w:rPr>
          <w:rFonts w:ascii="Times New Roman" w:hAnsi="Times New Roman" w:cs="Times New Roman"/>
        </w:rPr>
      </w:pPr>
      <w:r>
        <w:rPr>
          <w:rFonts w:ascii="Times New Roman" w:hAnsi="Times New Roman" w:cs="Times New Roman"/>
        </w:rPr>
        <w:t>2. Click the icon of the table.</w:t>
      </w:r>
    </w:p>
    <w:p w14:paraId="7C11F78C" w14:textId="77777777" w:rsidR="00D66046" w:rsidRDefault="001A293D">
      <w:pPr>
        <w:spacing w:after="120"/>
        <w:ind w:left="288" w:hanging="432"/>
        <w:rPr>
          <w:rFonts w:ascii="Times New Roman" w:hAnsi="Times New Roman" w:cs="Times New Roman"/>
        </w:rPr>
      </w:pPr>
      <w:r>
        <w:rPr>
          <w:rFonts w:ascii="Times New Roman" w:hAnsi="Times New Roman" w:cs="Times New Roman"/>
        </w:rPr>
        <w:t>3. Pass the mouse over the top two horizontal boxes then click the mouse.</w:t>
      </w:r>
    </w:p>
    <w:p w14:paraId="5852B41D" w14:textId="77777777" w:rsidR="00D66046" w:rsidRDefault="001A293D">
      <w:pPr>
        <w:spacing w:after="120"/>
        <w:ind w:left="576"/>
        <w:rPr>
          <w:rFonts w:ascii="Times New Roman" w:hAnsi="Times New Roman" w:cs="Times New Roman"/>
        </w:rPr>
      </w:pPr>
      <w:r>
        <w:rPr>
          <w:rFonts w:ascii="Times New Roman" w:hAnsi="Times New Roman" w:cs="Times New Roman"/>
          <w:b/>
        </w:rPr>
        <w:t>Option</w:t>
      </w:r>
      <w:r>
        <w:rPr>
          <w:rFonts w:ascii="Times New Roman" w:hAnsi="Times New Roman" w:cs="Times New Roman"/>
        </w:rPr>
        <w:t xml:space="preserve">: You also can pass the mouse down the first two </w:t>
      </w:r>
      <w:r>
        <w:rPr>
          <w:rFonts w:ascii="Times New Roman" w:hAnsi="Times New Roman" w:cs="Times New Roman"/>
        </w:rPr>
        <w:t xml:space="preserve">sets of boxes and then click </w:t>
      </w:r>
      <w:proofErr w:type="gramStart"/>
      <w:r>
        <w:rPr>
          <w:rFonts w:ascii="Times New Roman" w:hAnsi="Times New Roman" w:cs="Times New Roman"/>
        </w:rPr>
        <w:t>as a way to</w:t>
      </w:r>
      <w:proofErr w:type="gramEnd"/>
      <w:r>
        <w:rPr>
          <w:rFonts w:ascii="Times New Roman" w:hAnsi="Times New Roman" w:cs="Times New Roman"/>
        </w:rPr>
        <w:t xml:space="preserve"> add more lines to your table.</w:t>
      </w:r>
    </w:p>
    <w:p w14:paraId="77D498EB" w14:textId="77777777" w:rsidR="00D66046" w:rsidRDefault="001A293D">
      <w:pPr>
        <w:spacing w:after="120"/>
        <w:ind w:left="288" w:hanging="432"/>
        <w:rPr>
          <w:rFonts w:ascii="Times New Roman" w:hAnsi="Times New Roman" w:cs="Times New Roman"/>
        </w:rPr>
      </w:pPr>
      <w:r>
        <w:rPr>
          <w:rFonts w:ascii="Times New Roman" w:hAnsi="Times New Roman" w:cs="Times New Roman"/>
        </w:rPr>
        <w:t>4. You will notice that the box has borders; please leave the borders on.</w:t>
      </w:r>
    </w:p>
    <w:p w14:paraId="31FB6E27" w14:textId="77777777" w:rsidR="00D66046" w:rsidRDefault="001A293D">
      <w:pPr>
        <w:spacing w:after="120"/>
        <w:ind w:left="288" w:hanging="432"/>
        <w:rPr>
          <w:rFonts w:ascii="Times New Roman" w:hAnsi="Times New Roman" w:cs="Times New Roman"/>
        </w:rPr>
      </w:pPr>
      <w:r>
        <w:rPr>
          <w:rFonts w:ascii="Times New Roman" w:hAnsi="Times New Roman" w:cs="Times New Roman"/>
        </w:rPr>
        <w:t>5a. You can change the width of the boxes by hovering the cursor over the center line separating the left and right boxes until it turns into a line with arrows on each side, one arrow facing left and one arrow facing right.</w:t>
      </w:r>
    </w:p>
    <w:p w14:paraId="15BD8E89" w14:textId="77777777" w:rsidR="00D66046" w:rsidRDefault="001A293D">
      <w:pPr>
        <w:spacing w:after="120"/>
        <w:ind w:left="288" w:hanging="432"/>
        <w:rPr>
          <w:rFonts w:ascii="Times New Roman" w:hAnsi="Times New Roman" w:cs="Times New Roman"/>
        </w:rPr>
      </w:pPr>
      <w:r>
        <w:rPr>
          <w:rFonts w:ascii="Times New Roman" w:hAnsi="Times New Roman" w:cs="Times New Roman"/>
        </w:rPr>
        <w:t>5b. Next, click and drag this center dividing line until you are happy with the width of the two boxes.  Probably, you will want the left box to be wider than the right box because the length of the cost amount number will not take up as much space as the length of the name of its associated item.</w:t>
      </w:r>
    </w:p>
    <w:p w14:paraId="2411D25F" w14:textId="77777777" w:rsidR="00D66046" w:rsidRDefault="001A293D">
      <w:pPr>
        <w:spacing w:after="120"/>
        <w:ind w:left="288" w:hanging="432"/>
        <w:rPr>
          <w:rFonts w:ascii="Times New Roman" w:hAnsi="Times New Roman" w:cs="Times New Roman"/>
        </w:rPr>
      </w:pPr>
      <w:r>
        <w:rPr>
          <w:rFonts w:ascii="Times New Roman" w:hAnsi="Times New Roman" w:cs="Times New Roman"/>
        </w:rPr>
        <w:t>6. Once you release your finger from the mouse, the table will remain on the page.</w:t>
      </w:r>
    </w:p>
    <w:p w14:paraId="5AC04D9E" w14:textId="77777777" w:rsidR="00D66046" w:rsidRDefault="001A293D">
      <w:pPr>
        <w:spacing w:after="120"/>
        <w:ind w:left="288" w:hanging="432"/>
        <w:rPr>
          <w:rFonts w:ascii="Times New Roman" w:hAnsi="Times New Roman" w:cs="Times New Roman"/>
        </w:rPr>
      </w:pPr>
      <w:r>
        <w:rPr>
          <w:rFonts w:ascii="Times New Roman" w:hAnsi="Times New Roman" w:cs="Times New Roman"/>
        </w:rPr>
        <w:t xml:space="preserve">7. To add rows (or lines) to the table, the cursor must be in the bottom right box of the table. Do </w:t>
      </w:r>
      <w:r>
        <w:rPr>
          <w:rFonts w:ascii="Times New Roman" w:hAnsi="Times New Roman" w:cs="Times New Roman"/>
          <w:b/>
        </w:rPr>
        <w:t>not</w:t>
      </w:r>
      <w:r>
        <w:rPr>
          <w:rFonts w:ascii="Times New Roman" w:hAnsi="Times New Roman" w:cs="Times New Roman"/>
        </w:rPr>
        <w:t xml:space="preserve"> press the enter key. Instead press the tab key. Another row or line of boxes will appear.</w:t>
      </w:r>
    </w:p>
    <w:p w14:paraId="1E6E8EB3" w14:textId="77777777" w:rsidR="00D66046" w:rsidRDefault="001A293D">
      <w:pPr>
        <w:keepLines/>
        <w:spacing w:after="120"/>
        <w:ind w:left="288" w:hanging="432"/>
        <w:rPr>
          <w:rFonts w:ascii="Times New Roman" w:hAnsi="Times New Roman" w:cs="Times New Roman"/>
        </w:rPr>
      </w:pPr>
      <w:r>
        <w:rPr>
          <w:rFonts w:ascii="Times New Roman" w:hAnsi="Times New Roman" w:cs="Times New Roman"/>
        </w:rPr>
        <w:t xml:space="preserve">8. If you want to erase the entire table, then either click </w:t>
      </w:r>
      <w:proofErr w:type="gramStart"/>
      <w:r>
        <w:rPr>
          <w:rFonts w:ascii="Times New Roman" w:hAnsi="Times New Roman" w:cs="Times New Roman"/>
        </w:rPr>
        <w:t>in</w:t>
      </w:r>
      <w:proofErr w:type="gramEnd"/>
      <w:r>
        <w:rPr>
          <w:rFonts w:ascii="Times New Roman" w:hAnsi="Times New Roman" w:cs="Times New Roman"/>
        </w:rPr>
        <w:t xml:space="preserve"> the table or pass the cursor over the table to see a little square box appearing at the top left of the table. Click that square box. When the dialog box appears, click delete.</w:t>
      </w:r>
    </w:p>
    <w:p w14:paraId="12653CE0" w14:textId="77777777" w:rsidR="00D66046" w:rsidRDefault="001A293D">
      <w:pPr>
        <w:spacing w:after="120"/>
        <w:ind w:left="288" w:hanging="432"/>
        <w:rPr>
          <w:rFonts w:ascii="Times New Roman" w:hAnsi="Times New Roman" w:cs="Times New Roman"/>
        </w:rPr>
      </w:pPr>
      <w:r>
        <w:rPr>
          <w:rFonts w:ascii="Times New Roman" w:hAnsi="Times New Roman" w:cs="Times New Roman"/>
        </w:rPr>
        <w:t xml:space="preserve">9. To exit from the table, do </w:t>
      </w:r>
      <w:r>
        <w:rPr>
          <w:rFonts w:ascii="Times New Roman" w:hAnsi="Times New Roman" w:cs="Times New Roman"/>
          <w:b/>
        </w:rPr>
        <w:t>not</w:t>
      </w:r>
      <w:r>
        <w:rPr>
          <w:rFonts w:ascii="Times New Roman" w:hAnsi="Times New Roman" w:cs="Times New Roman"/>
        </w:rPr>
        <w:t xml:space="preserve"> press the enter key.  Instead, move the cursor to a line or space below the table and click.</w:t>
      </w:r>
    </w:p>
    <w:p w14:paraId="50DD1AAA" w14:textId="77777777" w:rsidR="00D66046" w:rsidRDefault="001A293D">
      <w:pPr>
        <w:rPr>
          <w:rFonts w:ascii="Times New Roman" w:hAnsi="Times New Roman" w:cs="Times New Roman"/>
        </w:rPr>
      </w:pPr>
      <w:r>
        <w:rPr>
          <w:rFonts w:ascii="Times New Roman" w:hAnsi="Times New Roman" w:cs="Times New Roman"/>
        </w:rPr>
        <w:t xml:space="preserve">Below is an example of using the </w:t>
      </w:r>
      <w:r>
        <w:rPr>
          <w:rFonts w:ascii="Times New Roman" w:hAnsi="Times New Roman" w:cs="Times New Roman"/>
          <w:b/>
        </w:rPr>
        <w:t>space bar</w:t>
      </w:r>
      <w:r>
        <w:rPr>
          <w:rFonts w:ascii="Times New Roman" w:hAnsi="Times New Roman" w:cs="Times New Roman"/>
        </w:rPr>
        <w:t xml:space="preserve"> to make a table. The periods are shown simply to represent spaces.  Do </w:t>
      </w:r>
      <w:r>
        <w:rPr>
          <w:rFonts w:ascii="Times New Roman" w:hAnsi="Times New Roman" w:cs="Times New Roman"/>
          <w:b/>
        </w:rPr>
        <w:t>not</w:t>
      </w:r>
      <w:r>
        <w:rPr>
          <w:rFonts w:ascii="Times New Roman" w:hAnsi="Times New Roman" w:cs="Times New Roman"/>
        </w:rPr>
        <w:t xml:space="preserve"> show the periods or space representations in the grant table.</w:t>
      </w:r>
    </w:p>
    <w:p w14:paraId="4D54DBED" w14:textId="77777777" w:rsidR="00D66046" w:rsidRDefault="00D66046">
      <w:pPr>
        <w:rPr>
          <w:rFonts w:ascii="Times New Roman" w:hAnsi="Times New Roman" w:cs="Times New Roman"/>
        </w:rPr>
      </w:pPr>
    </w:p>
    <w:p w14:paraId="4B85E9B7" w14:textId="77777777" w:rsidR="00D66046" w:rsidRDefault="001A293D">
      <w:pPr>
        <w:rPr>
          <w:rFonts w:ascii="Times New Roman" w:hAnsi="Times New Roman" w:cs="Times New Roman"/>
          <w:b/>
        </w:rPr>
      </w:pPr>
      <w:r>
        <w:rPr>
          <w:rFonts w:ascii="Times New Roman" w:hAnsi="Times New Roman" w:cs="Times New Roman"/>
          <w:b/>
        </w:rPr>
        <w:t>Name of items . . . . . . . . . . . . . . . . . . . . . . . . . . .Cost</w:t>
      </w:r>
    </w:p>
    <w:p w14:paraId="6B63EA6B" w14:textId="77777777" w:rsidR="00D66046" w:rsidRDefault="001A293D">
      <w:pPr>
        <w:rPr>
          <w:rFonts w:ascii="Times New Roman" w:hAnsi="Times New Roman" w:cs="Times New Roman"/>
        </w:rPr>
      </w:pPr>
      <w:r>
        <w:rPr>
          <w:rFonts w:ascii="Times New Roman" w:hAnsi="Times New Roman" w:cs="Times New Roman"/>
        </w:rPr>
        <w:t xml:space="preserve">Name of first item . . . . . . . . . . . . . . . . . . </w:t>
      </w:r>
      <w:proofErr w:type="gramStart"/>
      <w:r>
        <w:rPr>
          <w:rFonts w:ascii="Times New Roman" w:hAnsi="Times New Roman" w:cs="Times New Roman"/>
        </w:rPr>
        <w:t>. . . .</w:t>
      </w:r>
      <w:proofErr w:type="gramEnd"/>
      <w:r>
        <w:rPr>
          <w:rFonts w:ascii="Times New Roman" w:hAnsi="Times New Roman" w:cs="Times New Roman"/>
        </w:rPr>
        <w:t xml:space="preserve"> .  $10.00</w:t>
      </w:r>
    </w:p>
    <w:p w14:paraId="7324FC03" w14:textId="77777777" w:rsidR="00D66046" w:rsidRDefault="001A293D">
      <w:pPr>
        <w:rPr>
          <w:rFonts w:ascii="Times New Roman" w:hAnsi="Times New Roman" w:cs="Times New Roman"/>
        </w:rPr>
      </w:pPr>
      <w:r>
        <w:rPr>
          <w:rFonts w:ascii="Times New Roman" w:hAnsi="Times New Roman" w:cs="Times New Roman"/>
        </w:rPr>
        <w:t>Name of second item . . . . . . . . . . . . . . . . . . . . .  $20.00</w:t>
      </w:r>
    </w:p>
    <w:p w14:paraId="6CE4E3B7" w14:textId="77777777" w:rsidR="00D66046" w:rsidRDefault="001A293D">
      <w:pPr>
        <w:rPr>
          <w:rFonts w:ascii="Times New Roman" w:hAnsi="Times New Roman" w:cs="Times New Roman"/>
          <w:u w:val="single"/>
        </w:rPr>
      </w:pPr>
      <w:r>
        <w:rPr>
          <w:rFonts w:ascii="Times New Roman" w:hAnsi="Times New Roman" w:cs="Times New Roman"/>
          <w:u w:val="single"/>
        </w:rPr>
        <w:t xml:space="preserve">Name of third item here, which may be long . . . </w:t>
      </w:r>
      <w:proofErr w:type="gramStart"/>
      <w:r>
        <w:rPr>
          <w:rFonts w:ascii="Times New Roman" w:hAnsi="Times New Roman" w:cs="Times New Roman"/>
          <w:u w:val="single"/>
        </w:rPr>
        <w:t>$30.00</w:t>
      </w:r>
      <w:proofErr w:type="gramEnd"/>
    </w:p>
    <w:p w14:paraId="2400E196" w14:textId="77777777" w:rsidR="00D66046" w:rsidRDefault="001A293D">
      <w:pPr>
        <w:rPr>
          <w:rFonts w:ascii="Times New Roman" w:hAnsi="Times New Roman" w:cs="Times New Roman"/>
          <w:b/>
        </w:rPr>
      </w:pPr>
      <w:r>
        <w:rPr>
          <w:rFonts w:ascii="Times New Roman" w:hAnsi="Times New Roman" w:cs="Times New Roman"/>
          <w:b/>
        </w:rPr>
        <w:t>Total cost . . . . . . . .</w:t>
      </w:r>
      <w:r>
        <w:rPr>
          <w:rFonts w:ascii="Times New Roman" w:hAnsi="Times New Roman" w:cs="Times New Roman"/>
          <w:b/>
        </w:rPr>
        <w:t xml:space="preserve"> . . . . . . . . . . . . . . . . . . . . . . $60.00</w:t>
      </w:r>
    </w:p>
    <w:p w14:paraId="50DB05F1" w14:textId="77777777" w:rsidR="00D66046" w:rsidRDefault="00D66046">
      <w:pPr>
        <w:rPr>
          <w:rFonts w:ascii="Times New Roman" w:hAnsi="Times New Roman" w:cs="Times New Roman"/>
        </w:rPr>
      </w:pPr>
    </w:p>
    <w:p w14:paraId="7D7FCF34" w14:textId="77777777" w:rsidR="00D66046" w:rsidRDefault="00D66046">
      <w:pPr>
        <w:rPr>
          <w:rFonts w:ascii="Times New Roman" w:hAnsi="Times New Roman" w:cs="Times New Roman"/>
        </w:rPr>
      </w:pPr>
    </w:p>
    <w:p w14:paraId="2B3D0A3C" w14:textId="77777777" w:rsidR="00D66046" w:rsidRDefault="001A293D">
      <w:pPr>
        <w:rPr>
          <w:rFonts w:ascii="Times New Roman" w:hAnsi="Times New Roman" w:cs="Times New Roman"/>
        </w:rPr>
      </w:pPr>
      <w:r>
        <w:rPr>
          <w:rFonts w:ascii="Times New Roman" w:hAnsi="Times New Roman" w:cs="Times New Roman"/>
        </w:rPr>
        <w:t xml:space="preserve">Below is an example using </w:t>
      </w:r>
      <w:r>
        <w:rPr>
          <w:rFonts w:ascii="Times New Roman" w:hAnsi="Times New Roman" w:cs="Times New Roman"/>
          <w:b/>
        </w:rPr>
        <w:t>tabs</w:t>
      </w:r>
      <w:r>
        <w:rPr>
          <w:rFonts w:ascii="Times New Roman" w:hAnsi="Times New Roman" w:cs="Times New Roman"/>
        </w:rPr>
        <w:t xml:space="preserve"> to make a table. The arrows are shown simply to represent tabs.  Do </w:t>
      </w:r>
      <w:r>
        <w:rPr>
          <w:rFonts w:ascii="Times New Roman" w:hAnsi="Times New Roman" w:cs="Times New Roman"/>
          <w:b/>
        </w:rPr>
        <w:t>not</w:t>
      </w:r>
      <w:r>
        <w:rPr>
          <w:rFonts w:ascii="Times New Roman" w:hAnsi="Times New Roman" w:cs="Times New Roman"/>
        </w:rPr>
        <w:t xml:space="preserve"> show the arrows in the grant table.</w:t>
      </w:r>
      <w:r>
        <w:rPr>
          <w:rFonts w:ascii="Times New Roman" w:hAnsi="Times New Roman" w:cs="Times New Roman"/>
        </w:rPr>
        <w:tab/>
      </w:r>
    </w:p>
    <w:p w14:paraId="5FBE5B83" w14:textId="77777777" w:rsidR="00D66046" w:rsidRDefault="00D66046">
      <w:pPr>
        <w:rPr>
          <w:rFonts w:ascii="Times New Roman" w:hAnsi="Times New Roman" w:cs="Times New Roman"/>
        </w:rPr>
      </w:pPr>
    </w:p>
    <w:p w14:paraId="24C9A7E1" w14:textId="77777777" w:rsidR="00D66046" w:rsidRDefault="001A293D">
      <w:pPr>
        <w:ind w:right="-288"/>
        <w:rPr>
          <w:rFonts w:ascii="Times New Roman" w:hAnsi="Times New Roman" w:cs="Times New Roman"/>
          <w:b/>
        </w:rPr>
      </w:pPr>
      <w:r>
        <w:rPr>
          <w:rFonts w:ascii="Times New Roman" w:hAnsi="Times New Roman" w:cs="Times New Roman"/>
          <w:b/>
        </w:rPr>
        <w:t xml:space="preserve">Name of items </w:t>
      </w:r>
      <w:r>
        <w:rPr>
          <w:rFonts w:ascii="Times New Roman" w:hAnsi="Times New Roman" w:cs="Times New Roman"/>
        </w:rPr>
        <w:t>→ → → → → → → → → → → → → →→ → →</w:t>
      </w:r>
      <w:r>
        <w:rPr>
          <w:rFonts w:ascii="Times New Roman" w:hAnsi="Times New Roman" w:cs="Times New Roman"/>
          <w:b/>
        </w:rPr>
        <w:t>Cost</w:t>
      </w:r>
    </w:p>
    <w:p w14:paraId="673A1CCE" w14:textId="77777777" w:rsidR="00D66046" w:rsidRDefault="001A293D">
      <w:pPr>
        <w:ind w:right="-288"/>
        <w:rPr>
          <w:rFonts w:ascii="Times New Roman" w:hAnsi="Times New Roman" w:cs="Times New Roman"/>
        </w:rPr>
      </w:pPr>
      <w:r>
        <w:rPr>
          <w:rFonts w:ascii="Times New Roman" w:hAnsi="Times New Roman" w:cs="Times New Roman"/>
        </w:rPr>
        <w:t>Name of first item → → → → → → → → → → → → → → → → $10.00</w:t>
      </w:r>
    </w:p>
    <w:p w14:paraId="3B700246" w14:textId="77777777" w:rsidR="00D66046" w:rsidRDefault="001A293D">
      <w:pPr>
        <w:ind w:right="-288"/>
        <w:rPr>
          <w:rFonts w:ascii="Times New Roman" w:hAnsi="Times New Roman" w:cs="Times New Roman"/>
        </w:rPr>
      </w:pPr>
      <w:r>
        <w:rPr>
          <w:rFonts w:ascii="Times New Roman" w:hAnsi="Times New Roman" w:cs="Times New Roman"/>
        </w:rPr>
        <w:t xml:space="preserve">Name of second item → → → → → → → → → → → → → </w:t>
      </w:r>
      <w:proofErr w:type="gramStart"/>
      <w:r>
        <w:rPr>
          <w:rFonts w:ascii="Times New Roman" w:hAnsi="Times New Roman" w:cs="Times New Roman"/>
        </w:rPr>
        <w:t>→ .</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20.00</w:t>
      </w:r>
    </w:p>
    <w:p w14:paraId="5313FF6F" w14:textId="77777777" w:rsidR="00D66046" w:rsidRDefault="001A293D">
      <w:pPr>
        <w:ind w:right="-288"/>
        <w:rPr>
          <w:rFonts w:ascii="Times New Roman" w:hAnsi="Times New Roman" w:cs="Times New Roman"/>
          <w:u w:val="single"/>
        </w:rPr>
      </w:pPr>
      <w:r>
        <w:rPr>
          <w:rFonts w:ascii="Times New Roman" w:hAnsi="Times New Roman" w:cs="Times New Roman"/>
          <w:u w:val="single"/>
        </w:rPr>
        <w:t xml:space="preserve">Name of third item, which may be longer than the others </w:t>
      </w:r>
      <w:r>
        <w:rPr>
          <w:rFonts w:ascii="Times New Roman" w:hAnsi="Times New Roman" w:cs="Times New Roman"/>
        </w:rPr>
        <w:t xml:space="preserve">→ →→ → → →→ </w:t>
      </w:r>
      <w:proofErr w:type="gramStart"/>
      <w:r>
        <w:rPr>
          <w:rFonts w:ascii="Times New Roman" w:hAnsi="Times New Roman" w:cs="Times New Roman"/>
          <w:u w:val="single"/>
        </w:rPr>
        <w:t>$30.00</w:t>
      </w:r>
      <w:proofErr w:type="gramEnd"/>
    </w:p>
    <w:p w14:paraId="413B3485" w14:textId="77777777" w:rsidR="00D66046" w:rsidRDefault="001A293D">
      <w:pPr>
        <w:ind w:right="-288"/>
        <w:rPr>
          <w:rFonts w:ascii="Times New Roman" w:hAnsi="Times New Roman" w:cs="Times New Roman"/>
          <w:b/>
        </w:rPr>
      </w:pPr>
      <w:r>
        <w:rPr>
          <w:rFonts w:ascii="Times New Roman" w:hAnsi="Times New Roman" w:cs="Times New Roman"/>
          <w:b/>
        </w:rPr>
        <w:t xml:space="preserve">Total cost </w:t>
      </w:r>
      <w:r>
        <w:rPr>
          <w:rFonts w:ascii="Times New Roman" w:hAnsi="Times New Roman" w:cs="Times New Roman"/>
        </w:rPr>
        <w:t xml:space="preserve">→ → → → → → → → → </w:t>
      </w:r>
      <w:proofErr w:type="gramStart"/>
      <w:r>
        <w:rPr>
          <w:rFonts w:ascii="Times New Roman" w:hAnsi="Times New Roman" w:cs="Times New Roman"/>
        </w:rPr>
        <w:t>→  →</w:t>
      </w:r>
      <w:proofErr w:type="gramEnd"/>
      <w:r>
        <w:rPr>
          <w:rFonts w:ascii="Times New Roman" w:hAnsi="Times New Roman" w:cs="Times New Roman"/>
        </w:rPr>
        <w:t xml:space="preserve"> → → → →→  →  </w:t>
      </w:r>
      <w:r>
        <w:rPr>
          <w:rFonts w:ascii="Times New Roman" w:hAnsi="Times New Roman" w:cs="Times New Roman"/>
          <w:b/>
        </w:rPr>
        <w:t xml:space="preserve">$60.00 </w:t>
      </w:r>
    </w:p>
    <w:p w14:paraId="175A9B13" w14:textId="77777777" w:rsidR="00D66046" w:rsidRDefault="00D66046">
      <w:pPr>
        <w:rPr>
          <w:rFonts w:ascii="Times New Roman" w:hAnsi="Times New Roman" w:cs="Times New Roman"/>
        </w:rPr>
      </w:pPr>
    </w:p>
    <w:p w14:paraId="09FBE9B1" w14:textId="77777777" w:rsidR="00D66046" w:rsidRDefault="00D66046">
      <w:pPr>
        <w:rPr>
          <w:rFonts w:ascii="Times New Roman" w:hAnsi="Times New Roman" w:cs="Times New Roman"/>
        </w:rPr>
      </w:pPr>
    </w:p>
    <w:p w14:paraId="2040F136" w14:textId="77777777" w:rsidR="00D66046" w:rsidRDefault="001A293D">
      <w:pPr>
        <w:ind w:right="-432"/>
        <w:rPr>
          <w:rFonts w:ascii="Times New Roman" w:hAnsi="Times New Roman" w:cs="Times New Roman"/>
        </w:rPr>
      </w:pPr>
      <w:r>
        <w:rPr>
          <w:rFonts w:ascii="Times New Roman" w:hAnsi="Times New Roman" w:cs="Times New Roman"/>
        </w:rPr>
        <w:t xml:space="preserve">Below is an example of what a Microsoft WORD </w:t>
      </w:r>
      <w:r>
        <w:rPr>
          <w:rFonts w:ascii="Times New Roman" w:hAnsi="Times New Roman" w:cs="Times New Roman"/>
          <w:b/>
        </w:rPr>
        <w:t>table</w:t>
      </w:r>
      <w:r>
        <w:rPr>
          <w:rFonts w:ascii="Times New Roman" w:hAnsi="Times New Roman" w:cs="Times New Roman"/>
        </w:rPr>
        <w:t xml:space="preserve"> or an inserted Excel </w:t>
      </w:r>
      <w:r>
        <w:rPr>
          <w:rFonts w:ascii="Times New Roman" w:hAnsi="Times New Roman" w:cs="Times New Roman"/>
          <w:b/>
        </w:rPr>
        <w:t>table</w:t>
      </w:r>
      <w:r>
        <w:rPr>
          <w:rFonts w:ascii="Times New Roman" w:hAnsi="Times New Roman" w:cs="Times New Roman"/>
        </w:rPr>
        <w:t xml:space="preserve"> might look like.</w:t>
      </w:r>
    </w:p>
    <w:p w14:paraId="76726A26" w14:textId="77777777" w:rsidR="00D66046" w:rsidRDefault="00D66046">
      <w:pPr>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8185"/>
        <w:gridCol w:w="1165"/>
      </w:tblGrid>
      <w:tr w:rsidR="00D66046" w14:paraId="51DE14CE" w14:textId="77777777">
        <w:tc>
          <w:tcPr>
            <w:tcW w:w="8184" w:type="dxa"/>
          </w:tcPr>
          <w:p w14:paraId="1E5F233A" w14:textId="77777777" w:rsidR="00D66046" w:rsidRDefault="001A293D">
            <w:pPr>
              <w:rPr>
                <w:rFonts w:ascii="Times New Roman" w:hAnsi="Times New Roman" w:cs="Times New Roman"/>
                <w:b/>
              </w:rPr>
            </w:pPr>
            <w:r>
              <w:rPr>
                <w:rFonts w:ascii="Times New Roman" w:eastAsia="Calibri" w:hAnsi="Times New Roman" w:cs="Times New Roman"/>
                <w:b/>
              </w:rPr>
              <w:t>Name of items</w:t>
            </w:r>
          </w:p>
        </w:tc>
        <w:tc>
          <w:tcPr>
            <w:tcW w:w="1165" w:type="dxa"/>
          </w:tcPr>
          <w:p w14:paraId="42D71F71" w14:textId="77777777" w:rsidR="00D66046" w:rsidRDefault="001A293D">
            <w:pPr>
              <w:rPr>
                <w:rFonts w:ascii="Times New Roman" w:hAnsi="Times New Roman" w:cs="Times New Roman"/>
                <w:b/>
              </w:rPr>
            </w:pPr>
            <w:r>
              <w:rPr>
                <w:rFonts w:ascii="Times New Roman" w:eastAsia="Calibri" w:hAnsi="Times New Roman" w:cs="Times New Roman"/>
                <w:b/>
              </w:rPr>
              <w:t>Cost</w:t>
            </w:r>
          </w:p>
        </w:tc>
      </w:tr>
      <w:tr w:rsidR="00D66046" w14:paraId="6E32DF2E" w14:textId="77777777">
        <w:tc>
          <w:tcPr>
            <w:tcW w:w="8184" w:type="dxa"/>
          </w:tcPr>
          <w:p w14:paraId="4FD10C1C" w14:textId="77777777" w:rsidR="00D66046" w:rsidRDefault="001A293D">
            <w:pPr>
              <w:rPr>
                <w:rFonts w:ascii="Times New Roman" w:hAnsi="Times New Roman" w:cs="Times New Roman"/>
              </w:rPr>
            </w:pPr>
            <w:r>
              <w:rPr>
                <w:rFonts w:ascii="Times New Roman" w:eastAsia="Calibri" w:hAnsi="Times New Roman" w:cs="Times New Roman"/>
              </w:rPr>
              <w:t>Name of first item</w:t>
            </w:r>
          </w:p>
        </w:tc>
        <w:tc>
          <w:tcPr>
            <w:tcW w:w="1165" w:type="dxa"/>
          </w:tcPr>
          <w:p w14:paraId="21CA6FE1" w14:textId="77777777" w:rsidR="00D66046" w:rsidRDefault="001A293D">
            <w:pPr>
              <w:rPr>
                <w:rFonts w:ascii="Times New Roman" w:hAnsi="Times New Roman" w:cs="Times New Roman"/>
              </w:rPr>
            </w:pPr>
            <w:r>
              <w:rPr>
                <w:rFonts w:ascii="Times New Roman" w:eastAsia="Calibri" w:hAnsi="Times New Roman" w:cs="Times New Roman"/>
              </w:rPr>
              <w:t>$10.00</w:t>
            </w:r>
          </w:p>
        </w:tc>
      </w:tr>
      <w:tr w:rsidR="00D66046" w14:paraId="284A83A2" w14:textId="77777777">
        <w:tc>
          <w:tcPr>
            <w:tcW w:w="8184" w:type="dxa"/>
          </w:tcPr>
          <w:p w14:paraId="30A8DCC0" w14:textId="77777777" w:rsidR="00D66046" w:rsidRDefault="001A293D">
            <w:pPr>
              <w:rPr>
                <w:rFonts w:ascii="Times New Roman" w:hAnsi="Times New Roman" w:cs="Times New Roman"/>
              </w:rPr>
            </w:pPr>
            <w:r>
              <w:rPr>
                <w:rFonts w:ascii="Times New Roman" w:eastAsia="Calibri" w:hAnsi="Times New Roman" w:cs="Times New Roman"/>
              </w:rPr>
              <w:t>Name of second item</w:t>
            </w:r>
          </w:p>
        </w:tc>
        <w:tc>
          <w:tcPr>
            <w:tcW w:w="1165" w:type="dxa"/>
          </w:tcPr>
          <w:p w14:paraId="59298119" w14:textId="77777777" w:rsidR="00D66046" w:rsidRDefault="001A293D">
            <w:pPr>
              <w:rPr>
                <w:rFonts w:ascii="Times New Roman" w:hAnsi="Times New Roman" w:cs="Times New Roman"/>
              </w:rPr>
            </w:pPr>
            <w:r>
              <w:rPr>
                <w:rFonts w:ascii="Times New Roman" w:eastAsia="Calibri" w:hAnsi="Times New Roman" w:cs="Times New Roman"/>
              </w:rPr>
              <w:t>$20.00</w:t>
            </w:r>
          </w:p>
        </w:tc>
      </w:tr>
      <w:tr w:rsidR="00D66046" w14:paraId="68D33E50" w14:textId="77777777">
        <w:tc>
          <w:tcPr>
            <w:tcW w:w="8184" w:type="dxa"/>
          </w:tcPr>
          <w:p w14:paraId="4DA8B8BD" w14:textId="77777777" w:rsidR="00D66046" w:rsidRDefault="001A293D">
            <w:pPr>
              <w:rPr>
                <w:rFonts w:ascii="Times New Roman" w:hAnsi="Times New Roman" w:cs="Times New Roman"/>
              </w:rPr>
            </w:pPr>
            <w:r>
              <w:rPr>
                <w:rFonts w:ascii="Times New Roman" w:eastAsia="Calibri" w:hAnsi="Times New Roman" w:cs="Times New Roman"/>
              </w:rPr>
              <w:t>Name of third item, which may be longer than the others</w:t>
            </w:r>
          </w:p>
        </w:tc>
        <w:tc>
          <w:tcPr>
            <w:tcW w:w="1165" w:type="dxa"/>
          </w:tcPr>
          <w:p w14:paraId="5CC41129" w14:textId="77777777" w:rsidR="00D66046" w:rsidRDefault="001A293D">
            <w:pPr>
              <w:rPr>
                <w:rFonts w:ascii="Times New Roman" w:hAnsi="Times New Roman" w:cs="Times New Roman"/>
              </w:rPr>
            </w:pPr>
            <w:r>
              <w:rPr>
                <w:rFonts w:ascii="Times New Roman" w:eastAsia="Calibri" w:hAnsi="Times New Roman" w:cs="Times New Roman"/>
              </w:rPr>
              <w:t>$30.00</w:t>
            </w:r>
          </w:p>
        </w:tc>
      </w:tr>
      <w:tr w:rsidR="00D66046" w14:paraId="6A59A88E" w14:textId="77777777">
        <w:tc>
          <w:tcPr>
            <w:tcW w:w="8184" w:type="dxa"/>
          </w:tcPr>
          <w:p w14:paraId="0B0A7CE6" w14:textId="77777777" w:rsidR="00D66046" w:rsidRDefault="001A293D">
            <w:pPr>
              <w:rPr>
                <w:rFonts w:ascii="Times New Roman" w:hAnsi="Times New Roman" w:cs="Times New Roman"/>
                <w:b/>
              </w:rPr>
            </w:pPr>
            <w:r>
              <w:rPr>
                <w:rFonts w:ascii="Times New Roman" w:eastAsia="Calibri" w:hAnsi="Times New Roman" w:cs="Times New Roman"/>
                <w:b/>
              </w:rPr>
              <w:t>Total cost</w:t>
            </w:r>
          </w:p>
        </w:tc>
        <w:tc>
          <w:tcPr>
            <w:tcW w:w="1165" w:type="dxa"/>
          </w:tcPr>
          <w:p w14:paraId="2C66445F" w14:textId="77777777" w:rsidR="00D66046" w:rsidRDefault="001A293D">
            <w:pPr>
              <w:rPr>
                <w:rFonts w:ascii="Times New Roman" w:hAnsi="Times New Roman" w:cs="Times New Roman"/>
                <w:b/>
              </w:rPr>
            </w:pPr>
            <w:r>
              <w:rPr>
                <w:rFonts w:ascii="Times New Roman" w:eastAsia="Calibri" w:hAnsi="Times New Roman" w:cs="Times New Roman"/>
                <w:b/>
              </w:rPr>
              <w:t>$60.00</w:t>
            </w:r>
          </w:p>
        </w:tc>
      </w:tr>
    </w:tbl>
    <w:p w14:paraId="0CA44AB2" w14:textId="77777777" w:rsidR="00D66046" w:rsidRDefault="00D66046">
      <w:pPr>
        <w:spacing w:before="120"/>
        <w:rPr>
          <w:rFonts w:ascii="Times New Roman" w:hAnsi="Times New Roman" w:cs="Times New Roman"/>
          <w:b/>
        </w:rPr>
      </w:pPr>
    </w:p>
    <w:sectPr w:rsidR="00D66046">
      <w:headerReference w:type="default" r:id="rId9"/>
      <w:pgSz w:w="12240" w:h="15840"/>
      <w:pgMar w:top="1440" w:right="1440" w:bottom="1440" w:left="1440"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1E879" w14:textId="77777777" w:rsidR="001A293D" w:rsidRDefault="001A293D">
      <w:r>
        <w:separator/>
      </w:r>
    </w:p>
  </w:endnote>
  <w:endnote w:type="continuationSeparator" w:id="0">
    <w:p w14:paraId="3F405836" w14:textId="77777777" w:rsidR="001A293D" w:rsidRDefault="001A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133E9" w14:textId="77777777" w:rsidR="001A293D" w:rsidRDefault="001A293D">
      <w:r>
        <w:separator/>
      </w:r>
    </w:p>
  </w:footnote>
  <w:footnote w:type="continuationSeparator" w:id="0">
    <w:p w14:paraId="1A1A8386" w14:textId="77777777" w:rsidR="001A293D" w:rsidRDefault="001A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11E45" w14:textId="77777777" w:rsidR="00D66046" w:rsidRDefault="001A293D">
    <w:pPr>
      <w:pStyle w:val="Header"/>
      <w:pBdr>
        <w:bottom w:val="single" w:sz="4" w:space="6" w:color="000000"/>
      </w:pBdr>
      <w:spacing w:after="120"/>
      <w:jc w:val="right"/>
    </w:pPr>
    <w:r>
      <w:t xml:space="preserve">Instructions for filling out an ISAC grant application, Page </w:t>
    </w:r>
    <w:r>
      <w:fldChar w:fldCharType="begin"/>
    </w:r>
    <w:r>
      <w:instrText xml:space="preserve"> PAGE </w:instrText>
    </w:r>
    <w:r>
      <w:fldChar w:fldCharType="separate"/>
    </w:r>
    <w: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0B01"/>
    <w:multiLevelType w:val="multilevel"/>
    <w:tmpl w:val="BB94C7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AA47C4"/>
    <w:multiLevelType w:val="multilevel"/>
    <w:tmpl w:val="D7B4A58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685600056">
    <w:abstractNumId w:val="1"/>
  </w:num>
  <w:num w:numId="2" w16cid:durableId="68802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6046"/>
    <w:rsid w:val="001A293D"/>
    <w:rsid w:val="005C1D8D"/>
    <w:rsid w:val="008426E9"/>
    <w:rsid w:val="00D6604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D6AA"/>
  <w15:docId w15:val="{D6DCA24E-1B57-4313-AB09-F9F49B79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HAnsi" w:hAnsi="Courier New" w:cs="Courier New"/>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856"/>
  </w:style>
  <w:style w:type="character" w:customStyle="1" w:styleId="FooterChar">
    <w:name w:val="Footer Char"/>
    <w:basedOn w:val="DefaultParagraphFont"/>
    <w:link w:val="Footer"/>
    <w:uiPriority w:val="99"/>
    <w:qFormat/>
    <w:rsid w:val="003C7856"/>
  </w:style>
  <w:style w:type="character" w:customStyle="1" w:styleId="BalloonTextChar">
    <w:name w:val="Balloon Text Char"/>
    <w:basedOn w:val="DefaultParagraphFont"/>
    <w:link w:val="BalloonText"/>
    <w:uiPriority w:val="99"/>
    <w:semiHidden/>
    <w:qFormat/>
    <w:rsid w:val="005A685B"/>
    <w:rPr>
      <w:rFonts w:ascii="Segoe UI" w:hAnsi="Segoe UI" w:cs="Segoe UI"/>
      <w:sz w:val="18"/>
      <w:szCs w:val="18"/>
    </w:rPr>
  </w:style>
  <w:style w:type="character" w:styleId="Hyperlink">
    <w:name w:val="Hyperlink"/>
    <w:basedOn w:val="DefaultParagraphFont"/>
    <w:uiPriority w:val="99"/>
    <w:unhideWhenUsed/>
    <w:rsid w:val="00D824B9"/>
    <w:rPr>
      <w:color w:val="0563C1" w:themeColor="hyperlink"/>
      <w:u w:val="single"/>
    </w:rPr>
  </w:style>
  <w:style w:type="character" w:customStyle="1" w:styleId="UnresolvedMention1">
    <w:name w:val="Unresolved Mention1"/>
    <w:basedOn w:val="DefaultParagraphFont"/>
    <w:uiPriority w:val="99"/>
    <w:semiHidden/>
    <w:unhideWhenUsed/>
    <w:qFormat/>
    <w:rsid w:val="00D824B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DAB"/>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C7856"/>
    <w:pPr>
      <w:tabs>
        <w:tab w:val="center" w:pos="4680"/>
        <w:tab w:val="right" w:pos="9360"/>
      </w:tabs>
    </w:pPr>
  </w:style>
  <w:style w:type="paragraph" w:styleId="Footer">
    <w:name w:val="footer"/>
    <w:basedOn w:val="Normal"/>
    <w:link w:val="FooterChar"/>
    <w:uiPriority w:val="99"/>
    <w:unhideWhenUsed/>
    <w:rsid w:val="003C7856"/>
    <w:pPr>
      <w:tabs>
        <w:tab w:val="center" w:pos="4680"/>
        <w:tab w:val="right" w:pos="9360"/>
      </w:tabs>
    </w:pPr>
  </w:style>
  <w:style w:type="paragraph" w:styleId="BalloonText">
    <w:name w:val="Balloon Text"/>
    <w:basedOn w:val="Normal"/>
    <w:link w:val="BalloonTextChar"/>
    <w:uiPriority w:val="99"/>
    <w:semiHidden/>
    <w:unhideWhenUsed/>
    <w:qFormat/>
    <w:rsid w:val="005A685B"/>
    <w:rPr>
      <w:rFonts w:ascii="Segoe UI" w:hAnsi="Segoe UI" w:cs="Segoe UI"/>
      <w:sz w:val="18"/>
      <w:szCs w:val="18"/>
    </w:rPr>
  </w:style>
  <w:style w:type="table" w:styleId="TableGrid">
    <w:name w:val="Table Grid"/>
    <w:basedOn w:val="TableNormal"/>
    <w:uiPriority w:val="39"/>
    <w:rsid w:val="00BC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sacofscc@gmail.com" TargetMode="External"/><Relationship Id="rId3" Type="http://schemas.openxmlformats.org/officeDocument/2006/relationships/settings" Target="settings.xml"/><Relationship Id="rId7" Type="http://schemas.openxmlformats.org/officeDocument/2006/relationships/hyperlink" Target="mailto:isacofs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Campbell</dc:creator>
  <dc:description/>
  <cp:lastModifiedBy>Barb Caleca</cp:lastModifiedBy>
  <cp:revision>3</cp:revision>
  <cp:lastPrinted>2017-04-04T13:05:00Z</cp:lastPrinted>
  <dcterms:created xsi:type="dcterms:W3CDTF">2024-04-15T20:48:00Z</dcterms:created>
  <dcterms:modified xsi:type="dcterms:W3CDTF">2024-04-15T20:54:00Z</dcterms:modified>
  <dc:language>en-US</dc:language>
</cp:coreProperties>
</file>